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95A" w:rsidRDefault="0001595A" w:rsidP="0001595A">
      <w:pPr>
        <w:pStyle w:val="NoSpacing"/>
        <w:rPr>
          <w:lang w:eastAsia="en-GB"/>
        </w:rPr>
      </w:pPr>
    </w:p>
    <w:p w:rsidR="0001595A" w:rsidRPr="00895762" w:rsidRDefault="0001595A" w:rsidP="0001595A">
      <w:pPr>
        <w:pStyle w:val="NoSpacing"/>
        <w:rPr>
          <w:rFonts w:ascii="Verdana" w:hAnsi="Verdana"/>
          <w:b/>
        </w:rPr>
      </w:pPr>
      <w:r w:rsidRPr="00895762">
        <w:rPr>
          <w:rFonts w:ascii="Verdana" w:hAnsi="Verdana"/>
          <w:b/>
        </w:rPr>
        <w:t>Privacy Policy</w:t>
      </w:r>
    </w:p>
    <w:p w:rsidR="0001595A" w:rsidRPr="00097F05" w:rsidRDefault="0001595A" w:rsidP="0001595A">
      <w:pPr>
        <w:pStyle w:val="NoSpacing"/>
        <w:rPr>
          <w:rFonts w:ascii="Verdana" w:hAnsi="Verdana"/>
          <w:sz w:val="18"/>
          <w:szCs w:val="18"/>
        </w:rPr>
      </w:pPr>
    </w:p>
    <w:p w:rsidR="0001595A" w:rsidRPr="00097F05" w:rsidRDefault="0001595A" w:rsidP="0001595A">
      <w:pPr>
        <w:pStyle w:val="NoSpacing"/>
        <w:rPr>
          <w:rFonts w:ascii="Verdana" w:hAnsi="Verdana"/>
          <w:sz w:val="18"/>
          <w:szCs w:val="18"/>
        </w:rPr>
      </w:pPr>
    </w:p>
    <w:p w:rsidR="00E21014" w:rsidRDefault="0001595A" w:rsidP="00097F05">
      <w:pPr>
        <w:pStyle w:val="NoSpacing"/>
        <w:rPr>
          <w:rFonts w:ascii="Verdana" w:hAnsi="Verdana"/>
          <w:sz w:val="18"/>
          <w:szCs w:val="18"/>
          <w:lang w:eastAsia="en-GB"/>
        </w:rPr>
      </w:pPr>
      <w:r w:rsidRPr="00097F05">
        <w:rPr>
          <w:rFonts w:ascii="Verdana" w:hAnsi="Verdana"/>
          <w:sz w:val="18"/>
          <w:szCs w:val="18"/>
          <w:lang w:eastAsia="en-GB"/>
        </w:rPr>
        <w:t>This page aims to help you understand what in</w:t>
      </w:r>
      <w:r w:rsidR="00E21014" w:rsidRPr="00097F05">
        <w:rPr>
          <w:rFonts w:ascii="Verdana" w:hAnsi="Verdana"/>
          <w:sz w:val="18"/>
          <w:szCs w:val="18"/>
          <w:lang w:eastAsia="en-GB"/>
        </w:rPr>
        <w:t>formation we might collect about you and how we use it. </w:t>
      </w:r>
    </w:p>
    <w:p w:rsidR="004721A2" w:rsidRDefault="004721A2" w:rsidP="00097F05">
      <w:pPr>
        <w:pStyle w:val="NoSpacing"/>
        <w:rPr>
          <w:rFonts w:ascii="Verdana" w:hAnsi="Verdana"/>
          <w:sz w:val="18"/>
          <w:szCs w:val="18"/>
          <w:lang w:eastAsia="en-GB"/>
        </w:rPr>
      </w:pPr>
    </w:p>
    <w:p w:rsidR="0085028D" w:rsidRDefault="0085028D" w:rsidP="00097F05">
      <w:pPr>
        <w:pStyle w:val="NoSpacing"/>
        <w:rPr>
          <w:rFonts w:ascii="Verdana" w:hAnsi="Verdana"/>
          <w:sz w:val="18"/>
          <w:szCs w:val="18"/>
          <w:lang w:eastAsia="en-GB"/>
        </w:rPr>
      </w:pPr>
      <w:r>
        <w:rPr>
          <w:rFonts w:ascii="Verdana" w:hAnsi="Verdana"/>
          <w:sz w:val="18"/>
          <w:szCs w:val="18"/>
          <w:lang w:eastAsia="en-GB"/>
        </w:rPr>
        <w:t xml:space="preserve">118 Data Resource Limited is the </w:t>
      </w:r>
      <w:r w:rsidR="004721A2" w:rsidRPr="004721A2">
        <w:rPr>
          <w:rFonts w:ascii="Verdana" w:hAnsi="Verdana"/>
          <w:sz w:val="18"/>
          <w:szCs w:val="18"/>
          <w:lang w:eastAsia="en-GB"/>
        </w:rPr>
        <w:t xml:space="preserve">data controller of your personal data. </w:t>
      </w:r>
      <w:r>
        <w:rPr>
          <w:rFonts w:ascii="Verdana" w:hAnsi="Verdana"/>
          <w:sz w:val="18"/>
          <w:szCs w:val="18"/>
          <w:lang w:eastAsia="en-GB"/>
        </w:rPr>
        <w:t xml:space="preserve">We operate through </w:t>
      </w:r>
      <w:proofErr w:type="gramStart"/>
      <w:r>
        <w:rPr>
          <w:rFonts w:ascii="Verdana" w:hAnsi="Verdana"/>
          <w:sz w:val="18"/>
          <w:szCs w:val="18"/>
          <w:lang w:eastAsia="en-GB"/>
        </w:rPr>
        <w:t>a number of</w:t>
      </w:r>
      <w:proofErr w:type="gramEnd"/>
      <w:r>
        <w:rPr>
          <w:rFonts w:ascii="Verdana" w:hAnsi="Verdana"/>
          <w:sz w:val="18"/>
          <w:szCs w:val="18"/>
          <w:lang w:eastAsia="en-GB"/>
        </w:rPr>
        <w:t xml:space="preserve"> companies within our group, which will also be data controllers in respect of your personal data. Our group companies are as follows: Market Location Ltd, </w:t>
      </w:r>
      <w:r w:rsidR="00F076E9">
        <w:rPr>
          <w:rFonts w:ascii="Verdana" w:hAnsi="Verdana"/>
          <w:sz w:val="18"/>
          <w:szCs w:val="18"/>
          <w:lang w:eastAsia="en-GB"/>
        </w:rPr>
        <w:t xml:space="preserve">118 Group Limited, </w:t>
      </w:r>
      <w:r w:rsidRPr="0085028D">
        <w:rPr>
          <w:rFonts w:ascii="Verdana" w:hAnsi="Verdana"/>
          <w:sz w:val="18"/>
          <w:szCs w:val="18"/>
          <w:lang w:eastAsia="en-GB"/>
        </w:rPr>
        <w:t>118 Information</w:t>
      </w:r>
      <w:r>
        <w:rPr>
          <w:rFonts w:ascii="Verdana" w:hAnsi="Verdana"/>
          <w:sz w:val="18"/>
          <w:szCs w:val="18"/>
          <w:lang w:eastAsia="en-GB"/>
        </w:rPr>
        <w:t xml:space="preserve"> Limited</w:t>
      </w:r>
      <w:r w:rsidRPr="0085028D">
        <w:rPr>
          <w:rFonts w:ascii="Verdana" w:hAnsi="Verdana"/>
          <w:sz w:val="18"/>
          <w:szCs w:val="18"/>
          <w:lang w:eastAsia="en-GB"/>
        </w:rPr>
        <w:t>,</w:t>
      </w:r>
      <w:r w:rsidR="00F076E9">
        <w:rPr>
          <w:rFonts w:ascii="Verdana" w:hAnsi="Verdana"/>
          <w:sz w:val="18"/>
          <w:szCs w:val="18"/>
          <w:lang w:eastAsia="en-GB"/>
        </w:rPr>
        <w:t xml:space="preserve"> 118 Data Resource Limit</w:t>
      </w:r>
      <w:r w:rsidR="00F86AA3">
        <w:rPr>
          <w:rFonts w:ascii="Verdana" w:hAnsi="Verdana"/>
          <w:sz w:val="18"/>
          <w:szCs w:val="18"/>
          <w:lang w:eastAsia="en-GB"/>
        </w:rPr>
        <w:t>e</w:t>
      </w:r>
      <w:r w:rsidR="00F076E9">
        <w:rPr>
          <w:rFonts w:ascii="Verdana" w:hAnsi="Verdana"/>
          <w:sz w:val="18"/>
          <w:szCs w:val="18"/>
          <w:lang w:eastAsia="en-GB"/>
        </w:rPr>
        <w:t>d,</w:t>
      </w:r>
      <w:r w:rsidRPr="0085028D">
        <w:rPr>
          <w:rFonts w:ascii="Verdana" w:hAnsi="Verdana"/>
          <w:sz w:val="18"/>
          <w:szCs w:val="18"/>
          <w:lang w:eastAsia="en-GB"/>
        </w:rPr>
        <w:t xml:space="preserve"> </w:t>
      </w:r>
      <w:proofErr w:type="spellStart"/>
      <w:r w:rsidR="001874F5">
        <w:rPr>
          <w:rFonts w:ascii="Verdana" w:hAnsi="Verdana"/>
          <w:sz w:val="18"/>
          <w:szCs w:val="18"/>
          <w:lang w:eastAsia="en-GB"/>
        </w:rPr>
        <w:t>Elocation</w:t>
      </w:r>
      <w:proofErr w:type="spellEnd"/>
      <w:r w:rsidR="001874F5">
        <w:rPr>
          <w:rFonts w:ascii="Verdana" w:hAnsi="Verdana"/>
          <w:sz w:val="18"/>
          <w:szCs w:val="18"/>
          <w:lang w:eastAsia="en-GB"/>
        </w:rPr>
        <w:t xml:space="preserve">, </w:t>
      </w:r>
      <w:r w:rsidRPr="0085028D">
        <w:rPr>
          <w:rFonts w:ascii="Verdana" w:hAnsi="Verdana"/>
          <w:sz w:val="18"/>
          <w:szCs w:val="18"/>
          <w:lang w:eastAsia="en-GB"/>
        </w:rPr>
        <w:t xml:space="preserve">IDS Data Services Ltd, </w:t>
      </w:r>
      <w:r>
        <w:rPr>
          <w:rFonts w:ascii="Verdana" w:hAnsi="Verdana"/>
          <w:sz w:val="18"/>
          <w:szCs w:val="18"/>
          <w:lang w:eastAsia="en-GB"/>
        </w:rPr>
        <w:t>Market Location Secure Ltd</w:t>
      </w:r>
      <w:r w:rsidRPr="0085028D">
        <w:rPr>
          <w:rFonts w:ascii="Verdana" w:hAnsi="Verdana"/>
          <w:sz w:val="18"/>
          <w:szCs w:val="18"/>
          <w:lang w:eastAsia="en-GB"/>
        </w:rPr>
        <w:t>, Cardwell Marketing Ltd</w:t>
      </w:r>
      <w:r w:rsidR="002A122D">
        <w:rPr>
          <w:rFonts w:ascii="Verdana" w:hAnsi="Verdana"/>
          <w:sz w:val="18"/>
          <w:szCs w:val="18"/>
          <w:lang w:eastAsia="en-GB"/>
        </w:rPr>
        <w:t xml:space="preserve"> (“</w:t>
      </w:r>
      <w:r w:rsidR="002A122D">
        <w:rPr>
          <w:rFonts w:ascii="Verdana" w:hAnsi="Verdana"/>
          <w:b/>
          <w:sz w:val="18"/>
          <w:szCs w:val="18"/>
          <w:lang w:eastAsia="en-GB"/>
        </w:rPr>
        <w:t>118 Group</w:t>
      </w:r>
      <w:r w:rsidR="002A122D">
        <w:rPr>
          <w:rFonts w:ascii="Verdana" w:hAnsi="Verdana"/>
          <w:sz w:val="18"/>
          <w:szCs w:val="18"/>
          <w:lang w:eastAsia="en-GB"/>
        </w:rPr>
        <w:t>”)</w:t>
      </w:r>
      <w:r>
        <w:rPr>
          <w:rFonts w:ascii="Verdana" w:hAnsi="Verdana"/>
          <w:sz w:val="18"/>
          <w:szCs w:val="18"/>
          <w:lang w:eastAsia="en-GB"/>
        </w:rPr>
        <w:t xml:space="preserve">. </w:t>
      </w:r>
    </w:p>
    <w:p w:rsidR="0085028D" w:rsidRDefault="0085028D" w:rsidP="00097F05">
      <w:pPr>
        <w:pStyle w:val="NoSpacing"/>
        <w:rPr>
          <w:rFonts w:ascii="Verdana" w:hAnsi="Verdana"/>
          <w:sz w:val="18"/>
          <w:szCs w:val="18"/>
          <w:lang w:eastAsia="en-GB"/>
        </w:rPr>
      </w:pPr>
    </w:p>
    <w:p w:rsidR="004721A2" w:rsidRPr="00097F05" w:rsidRDefault="002A122D" w:rsidP="00097F05">
      <w:pPr>
        <w:pStyle w:val="NoSpacing"/>
        <w:rPr>
          <w:rFonts w:ascii="Verdana" w:hAnsi="Verdana"/>
          <w:sz w:val="18"/>
          <w:szCs w:val="18"/>
          <w:lang w:eastAsia="en-GB"/>
        </w:rPr>
      </w:pPr>
      <w:r>
        <w:rPr>
          <w:rFonts w:ascii="Verdana" w:hAnsi="Verdana"/>
          <w:sz w:val="18"/>
          <w:szCs w:val="18"/>
          <w:lang w:eastAsia="en-GB"/>
        </w:rPr>
        <w:t>118 Group is</w:t>
      </w:r>
      <w:r w:rsidR="004721A2" w:rsidRPr="004721A2">
        <w:rPr>
          <w:rFonts w:ascii="Verdana" w:hAnsi="Verdana"/>
          <w:sz w:val="18"/>
          <w:szCs w:val="18"/>
          <w:lang w:eastAsia="en-GB"/>
        </w:rPr>
        <w:t xml:space="preserve"> committed to protecting and respecting your privacy and will comply with the applicable data protection laws in all our dealings with your personal data.</w:t>
      </w:r>
    </w:p>
    <w:p w:rsidR="00E21014" w:rsidRPr="00097F05" w:rsidRDefault="007C41A5" w:rsidP="007C41A5">
      <w:pPr>
        <w:pStyle w:val="NoSpacing"/>
        <w:rPr>
          <w:rFonts w:ascii="Verdana" w:eastAsia="Times New Roman" w:hAnsi="Verdana" w:cs="Arial"/>
          <w:color w:val="000000"/>
          <w:sz w:val="20"/>
          <w:szCs w:val="20"/>
          <w:lang w:eastAsia="en-GB"/>
        </w:rPr>
      </w:pPr>
      <w:r w:rsidRPr="00097F05">
        <w:rPr>
          <w:rFonts w:ascii="Verdana" w:hAnsi="Verdana"/>
          <w:sz w:val="18"/>
          <w:szCs w:val="18"/>
          <w:lang w:eastAsia="en-GB"/>
        </w:rPr>
        <w:br/>
      </w:r>
      <w:r w:rsidR="00E21014" w:rsidRPr="00097F05">
        <w:rPr>
          <w:rFonts w:ascii="Verdana" w:eastAsia="Times New Roman" w:hAnsi="Verdana" w:cs="Arial"/>
          <w:color w:val="000000"/>
          <w:sz w:val="20"/>
          <w:szCs w:val="20"/>
          <w:lang w:eastAsia="en-GB"/>
        </w:rPr>
        <w:t>We may collect and process the following data about you:</w:t>
      </w:r>
    </w:p>
    <w:p w:rsidR="000D5297" w:rsidRPr="000D5297" w:rsidRDefault="000D5297" w:rsidP="00097F05">
      <w:pPr>
        <w:pStyle w:val="NoSpacing"/>
        <w:numPr>
          <w:ilvl w:val="0"/>
          <w:numId w:val="6"/>
        </w:numPr>
        <w:rPr>
          <w:rFonts w:ascii="Verdana" w:hAnsi="Verdana"/>
          <w:sz w:val="18"/>
          <w:szCs w:val="18"/>
          <w:lang w:eastAsia="en-GB"/>
        </w:rPr>
      </w:pPr>
      <w:r w:rsidRPr="000D5297">
        <w:rPr>
          <w:rFonts w:ascii="Verdana" w:hAnsi="Verdana"/>
          <w:sz w:val="18"/>
          <w:szCs w:val="18"/>
          <w:lang w:eastAsia="en-GB"/>
        </w:rPr>
        <w:t xml:space="preserve">Information </w:t>
      </w:r>
      <w:r>
        <w:rPr>
          <w:rFonts w:ascii="Verdana" w:hAnsi="Verdana"/>
          <w:sz w:val="18"/>
          <w:szCs w:val="18"/>
          <w:lang w:eastAsia="en-GB"/>
        </w:rPr>
        <w:t>about you</w:t>
      </w:r>
      <w:r w:rsidR="00851D4C">
        <w:rPr>
          <w:rFonts w:ascii="Verdana" w:hAnsi="Verdana"/>
          <w:sz w:val="18"/>
          <w:szCs w:val="18"/>
          <w:lang w:eastAsia="en-GB"/>
        </w:rPr>
        <w:t>, such as your name, your business telephone number and email address,</w:t>
      </w:r>
      <w:r>
        <w:rPr>
          <w:rFonts w:ascii="Verdana" w:hAnsi="Verdana"/>
          <w:sz w:val="18"/>
          <w:szCs w:val="18"/>
          <w:lang w:eastAsia="en-GB"/>
        </w:rPr>
        <w:t xml:space="preserve"> that is in the public domain, for ex</w:t>
      </w:r>
      <w:r w:rsidR="00A82858">
        <w:rPr>
          <w:rFonts w:ascii="Verdana" w:hAnsi="Verdana"/>
          <w:sz w:val="18"/>
          <w:szCs w:val="18"/>
          <w:lang w:eastAsia="en-GB"/>
        </w:rPr>
        <w:t>ample on a website or public register</w:t>
      </w:r>
      <w:r>
        <w:rPr>
          <w:rFonts w:ascii="Verdana" w:hAnsi="Verdana"/>
          <w:sz w:val="18"/>
          <w:szCs w:val="18"/>
          <w:lang w:eastAsia="en-GB"/>
        </w:rPr>
        <w:t>;</w:t>
      </w:r>
    </w:p>
    <w:p w:rsidR="00F523D6" w:rsidRDefault="001874F5" w:rsidP="00F62829">
      <w:pPr>
        <w:pStyle w:val="NoSpacing"/>
        <w:numPr>
          <w:ilvl w:val="0"/>
          <w:numId w:val="6"/>
        </w:numPr>
        <w:rPr>
          <w:rFonts w:ascii="Verdana" w:hAnsi="Verdana"/>
          <w:sz w:val="18"/>
          <w:szCs w:val="18"/>
          <w:lang w:eastAsia="en-GB"/>
        </w:rPr>
      </w:pPr>
      <w:r>
        <w:rPr>
          <w:rFonts w:ascii="Verdana" w:hAnsi="Verdana"/>
          <w:sz w:val="18"/>
          <w:szCs w:val="18"/>
          <w:lang w:eastAsia="en-GB"/>
        </w:rPr>
        <w:t xml:space="preserve">Information that is </w:t>
      </w:r>
      <w:r w:rsidR="00E21014" w:rsidRPr="00F523D6">
        <w:rPr>
          <w:rFonts w:ascii="Verdana" w:hAnsi="Verdana"/>
          <w:sz w:val="18"/>
          <w:szCs w:val="18"/>
          <w:lang w:eastAsia="en-GB"/>
        </w:rPr>
        <w:t>provide</w:t>
      </w:r>
      <w:r>
        <w:rPr>
          <w:rFonts w:ascii="Verdana" w:hAnsi="Verdana"/>
          <w:sz w:val="18"/>
          <w:szCs w:val="18"/>
          <w:lang w:eastAsia="en-GB"/>
        </w:rPr>
        <w:t>d</w:t>
      </w:r>
      <w:r w:rsidR="00E21014" w:rsidRPr="00F523D6">
        <w:rPr>
          <w:rFonts w:ascii="Verdana" w:hAnsi="Verdana"/>
          <w:sz w:val="18"/>
          <w:szCs w:val="18"/>
          <w:lang w:eastAsia="en-GB"/>
        </w:rPr>
        <w:t xml:space="preserve"> by filling in forms on our site</w:t>
      </w:r>
      <w:r w:rsidR="007C41A5" w:rsidRPr="00F523D6">
        <w:rPr>
          <w:rFonts w:ascii="Verdana" w:hAnsi="Verdana"/>
          <w:sz w:val="18"/>
          <w:szCs w:val="18"/>
          <w:lang w:eastAsia="en-GB"/>
        </w:rPr>
        <w:t>s and via our telephone interviews</w:t>
      </w:r>
      <w:r w:rsidR="00E21014" w:rsidRPr="00F523D6">
        <w:rPr>
          <w:rFonts w:ascii="Verdana" w:hAnsi="Verdana"/>
          <w:sz w:val="18"/>
          <w:szCs w:val="18"/>
          <w:lang w:eastAsia="en-GB"/>
        </w:rPr>
        <w:t>. This includes information provided at the time of registering to use our site, subscribing to our service, posting material, requesting a free listing or requesting further services</w:t>
      </w:r>
      <w:r w:rsidR="000D5297" w:rsidRPr="00F523D6">
        <w:rPr>
          <w:rFonts w:ascii="Verdana" w:hAnsi="Verdana"/>
          <w:sz w:val="18"/>
          <w:szCs w:val="18"/>
          <w:lang w:eastAsia="en-GB"/>
        </w:rPr>
        <w:t>;</w:t>
      </w:r>
    </w:p>
    <w:p w:rsidR="00E21014" w:rsidRPr="00F523D6" w:rsidRDefault="00E21014" w:rsidP="00F62829">
      <w:pPr>
        <w:pStyle w:val="NoSpacing"/>
        <w:numPr>
          <w:ilvl w:val="0"/>
          <w:numId w:val="6"/>
        </w:numPr>
        <w:rPr>
          <w:rFonts w:ascii="Verdana" w:hAnsi="Verdana"/>
          <w:sz w:val="18"/>
          <w:szCs w:val="18"/>
          <w:lang w:eastAsia="en-GB"/>
        </w:rPr>
      </w:pPr>
      <w:r w:rsidRPr="00F523D6">
        <w:rPr>
          <w:rFonts w:ascii="Verdana" w:hAnsi="Verdana"/>
          <w:sz w:val="18"/>
          <w:szCs w:val="18"/>
          <w:lang w:eastAsia="en-GB"/>
        </w:rPr>
        <w:t>If you contact us, we may keep a record of that correspondence</w:t>
      </w:r>
      <w:r w:rsidR="000D5297" w:rsidRPr="00F523D6">
        <w:rPr>
          <w:rFonts w:ascii="Verdana" w:hAnsi="Verdana"/>
          <w:sz w:val="18"/>
          <w:szCs w:val="18"/>
          <w:lang w:eastAsia="en-GB"/>
        </w:rPr>
        <w:t>;</w:t>
      </w:r>
    </w:p>
    <w:p w:rsidR="00E21014" w:rsidRPr="00A81634" w:rsidRDefault="00E21014" w:rsidP="00097F05">
      <w:pPr>
        <w:pStyle w:val="NoSpacing"/>
        <w:numPr>
          <w:ilvl w:val="0"/>
          <w:numId w:val="6"/>
        </w:numPr>
        <w:rPr>
          <w:rFonts w:ascii="Verdana" w:hAnsi="Verdana"/>
          <w:sz w:val="18"/>
          <w:szCs w:val="18"/>
          <w:lang w:eastAsia="en-GB"/>
        </w:rPr>
      </w:pPr>
      <w:r w:rsidRPr="00A81634">
        <w:rPr>
          <w:rFonts w:ascii="Verdana" w:hAnsi="Verdana"/>
          <w:sz w:val="18"/>
          <w:szCs w:val="18"/>
          <w:lang w:eastAsia="en-GB"/>
        </w:rPr>
        <w:t>We may also ask you to complete surveys that we use for research purposes, although you do not have to respond to them</w:t>
      </w:r>
      <w:r w:rsidR="000D5297">
        <w:rPr>
          <w:rFonts w:ascii="Verdana" w:hAnsi="Verdana"/>
          <w:sz w:val="18"/>
          <w:szCs w:val="18"/>
          <w:lang w:eastAsia="en-GB"/>
        </w:rPr>
        <w:t>;</w:t>
      </w:r>
    </w:p>
    <w:p w:rsidR="00E21014" w:rsidRPr="00A81634" w:rsidRDefault="00E21014" w:rsidP="00097F05">
      <w:pPr>
        <w:pStyle w:val="NoSpacing"/>
        <w:numPr>
          <w:ilvl w:val="0"/>
          <w:numId w:val="6"/>
        </w:numPr>
        <w:rPr>
          <w:rFonts w:ascii="Verdana" w:hAnsi="Verdana"/>
          <w:sz w:val="18"/>
          <w:szCs w:val="18"/>
          <w:lang w:eastAsia="en-GB"/>
        </w:rPr>
      </w:pPr>
      <w:r w:rsidRPr="00A81634">
        <w:rPr>
          <w:rFonts w:ascii="Verdana" w:hAnsi="Verdana"/>
          <w:sz w:val="18"/>
          <w:szCs w:val="18"/>
          <w:lang w:eastAsia="en-GB"/>
        </w:rPr>
        <w:t>Details of transactions you carry out through our site and of the fulfilment of your orders</w:t>
      </w:r>
      <w:r w:rsidR="000D5297">
        <w:rPr>
          <w:rFonts w:ascii="Verdana" w:hAnsi="Verdana"/>
          <w:sz w:val="18"/>
          <w:szCs w:val="18"/>
          <w:lang w:eastAsia="en-GB"/>
        </w:rPr>
        <w:t>; and</w:t>
      </w:r>
    </w:p>
    <w:p w:rsidR="00E21014" w:rsidRPr="00A81634" w:rsidRDefault="00E21014" w:rsidP="00097F05">
      <w:pPr>
        <w:pStyle w:val="NoSpacing"/>
        <w:numPr>
          <w:ilvl w:val="0"/>
          <w:numId w:val="6"/>
        </w:numPr>
        <w:rPr>
          <w:rFonts w:ascii="Verdana" w:hAnsi="Verdana"/>
          <w:strike/>
          <w:sz w:val="18"/>
          <w:szCs w:val="18"/>
          <w:lang w:eastAsia="en-GB"/>
        </w:rPr>
      </w:pPr>
      <w:r w:rsidRPr="00A81634">
        <w:rPr>
          <w:rFonts w:ascii="Verdana" w:hAnsi="Verdana"/>
          <w:sz w:val="18"/>
          <w:szCs w:val="18"/>
          <w:lang w:eastAsia="en-GB"/>
        </w:rPr>
        <w:t xml:space="preserve">Details of your visits to our site </w:t>
      </w:r>
      <w:r w:rsidR="001874F5" w:rsidRPr="005D2FE0">
        <w:rPr>
          <w:rFonts w:ascii="Verdana" w:hAnsi="Verdana"/>
          <w:sz w:val="18"/>
          <w:szCs w:val="18"/>
          <w:lang w:eastAsia="en-GB"/>
        </w:rPr>
        <w:t xml:space="preserve">and emails received </w:t>
      </w:r>
      <w:r w:rsidRPr="005D2FE0">
        <w:rPr>
          <w:rFonts w:ascii="Verdana" w:hAnsi="Verdana"/>
          <w:sz w:val="18"/>
          <w:szCs w:val="18"/>
          <w:lang w:eastAsia="en-GB"/>
        </w:rPr>
        <w:t xml:space="preserve">including, </w:t>
      </w:r>
      <w:r w:rsidRPr="00A81634">
        <w:rPr>
          <w:rFonts w:ascii="Verdana" w:hAnsi="Verdana"/>
          <w:sz w:val="18"/>
          <w:szCs w:val="18"/>
          <w:lang w:eastAsia="en-GB"/>
        </w:rPr>
        <w:t>but not limited to, traffic data, location data, weblogs and other communication data, whether this is required for our own billing purposes or otherw</w:t>
      </w:r>
      <w:r w:rsidR="00F523D6">
        <w:rPr>
          <w:rFonts w:ascii="Verdana" w:hAnsi="Verdana"/>
          <w:sz w:val="18"/>
          <w:szCs w:val="18"/>
          <w:lang w:eastAsia="en-GB"/>
        </w:rPr>
        <w:t>ise.</w:t>
      </w:r>
    </w:p>
    <w:p w:rsidR="000C66B8" w:rsidRDefault="000C66B8" w:rsidP="007C41A5">
      <w:pPr>
        <w:pStyle w:val="NoSpacing"/>
        <w:rPr>
          <w:rFonts w:ascii="Verdana" w:hAnsi="Verdana"/>
          <w:sz w:val="20"/>
          <w:szCs w:val="20"/>
          <w:lang w:eastAsia="en-GB"/>
        </w:rPr>
      </w:pPr>
    </w:p>
    <w:p w:rsidR="00E21014" w:rsidRPr="000C66B8" w:rsidRDefault="00E21014" w:rsidP="007C41A5">
      <w:pPr>
        <w:pStyle w:val="NoSpacing"/>
        <w:rPr>
          <w:rFonts w:ascii="Verdana" w:hAnsi="Verdana"/>
          <w:b/>
          <w:sz w:val="20"/>
          <w:szCs w:val="20"/>
          <w:lang w:eastAsia="en-GB"/>
        </w:rPr>
      </w:pPr>
      <w:r w:rsidRPr="000C66B8">
        <w:rPr>
          <w:rFonts w:ascii="Verdana" w:hAnsi="Verdana"/>
          <w:b/>
          <w:sz w:val="20"/>
          <w:szCs w:val="20"/>
          <w:lang w:eastAsia="en-GB"/>
        </w:rPr>
        <w:t>IP Addresses</w:t>
      </w:r>
    </w:p>
    <w:p w:rsidR="007C41A5" w:rsidRPr="00097F05" w:rsidRDefault="007C41A5" w:rsidP="007C41A5">
      <w:pPr>
        <w:pStyle w:val="NoSpacing"/>
        <w:rPr>
          <w:rFonts w:ascii="Verdana" w:hAnsi="Verdana"/>
          <w:lang w:eastAsia="en-GB"/>
        </w:rPr>
      </w:pPr>
    </w:p>
    <w:p w:rsidR="00E21014" w:rsidRPr="00097F05" w:rsidRDefault="00E21014" w:rsidP="00E21014">
      <w:pPr>
        <w:spacing w:after="0" w:line="240" w:lineRule="auto"/>
        <w:rPr>
          <w:rFonts w:ascii="Verdana" w:eastAsia="Times New Roman" w:hAnsi="Verdana" w:cs="Arial"/>
          <w:color w:val="000000"/>
          <w:sz w:val="18"/>
          <w:szCs w:val="18"/>
          <w:lang w:eastAsia="en-GB"/>
        </w:rPr>
      </w:pPr>
      <w:r w:rsidRPr="00097F05">
        <w:rPr>
          <w:rFonts w:ascii="Verdana" w:eastAsia="Times New Roman" w:hAnsi="Verdana" w:cs="Arial"/>
          <w:color w:val="000000"/>
          <w:sz w:val="18"/>
          <w:szCs w:val="18"/>
          <w:lang w:eastAsia="en-GB"/>
        </w:rPr>
        <w:t xml:space="preserve">We may collect information about your computer, including where available your IP address, operating system and browser type, for system administration and to report aggregate information to our </w:t>
      </w:r>
      <w:r w:rsidR="007C41A5" w:rsidRPr="00097F05">
        <w:rPr>
          <w:rFonts w:ascii="Verdana" w:eastAsia="Times New Roman" w:hAnsi="Verdana" w:cs="Arial"/>
          <w:color w:val="000000"/>
          <w:sz w:val="18"/>
          <w:szCs w:val="18"/>
          <w:lang w:eastAsia="en-GB"/>
        </w:rPr>
        <w:t xml:space="preserve">partners, sponsors or </w:t>
      </w:r>
      <w:r w:rsidRPr="00097F05">
        <w:rPr>
          <w:rFonts w:ascii="Verdana" w:eastAsia="Times New Roman" w:hAnsi="Verdana" w:cs="Arial"/>
          <w:color w:val="000000"/>
          <w:sz w:val="18"/>
          <w:szCs w:val="18"/>
          <w:lang w:eastAsia="en-GB"/>
        </w:rPr>
        <w:t>advertisers. This is statistical data</w:t>
      </w:r>
      <w:r w:rsidR="000D5297">
        <w:rPr>
          <w:rFonts w:ascii="Verdana" w:eastAsia="Times New Roman" w:hAnsi="Verdana" w:cs="Arial"/>
          <w:color w:val="000000"/>
          <w:sz w:val="18"/>
          <w:szCs w:val="18"/>
          <w:lang w:eastAsia="en-GB"/>
        </w:rPr>
        <w:t xml:space="preserve"> in aggregated form</w:t>
      </w:r>
      <w:r w:rsidRPr="00097F05">
        <w:rPr>
          <w:rFonts w:ascii="Verdana" w:eastAsia="Times New Roman" w:hAnsi="Verdana" w:cs="Arial"/>
          <w:color w:val="000000"/>
          <w:sz w:val="18"/>
          <w:szCs w:val="18"/>
          <w:lang w:eastAsia="en-GB"/>
        </w:rPr>
        <w:t xml:space="preserve"> about our users’ brow</w:t>
      </w:r>
      <w:r w:rsidR="007C41A5" w:rsidRPr="00097F05">
        <w:rPr>
          <w:rFonts w:ascii="Verdana" w:eastAsia="Times New Roman" w:hAnsi="Verdana" w:cs="Arial"/>
          <w:color w:val="000000"/>
          <w:sz w:val="18"/>
          <w:szCs w:val="18"/>
          <w:lang w:eastAsia="en-GB"/>
        </w:rPr>
        <w:t>sing actions and patterns</w:t>
      </w:r>
      <w:r w:rsidR="00A219A8">
        <w:rPr>
          <w:rFonts w:ascii="Verdana" w:eastAsia="Times New Roman" w:hAnsi="Verdana" w:cs="Arial"/>
          <w:color w:val="000000"/>
          <w:sz w:val="18"/>
          <w:szCs w:val="18"/>
          <w:lang w:eastAsia="en-GB"/>
        </w:rPr>
        <w:t xml:space="preserve">, and will not allow </w:t>
      </w:r>
      <w:r w:rsidR="00A82858">
        <w:rPr>
          <w:rFonts w:ascii="Verdana" w:eastAsia="Times New Roman" w:hAnsi="Verdana" w:cs="Arial"/>
          <w:color w:val="000000"/>
          <w:sz w:val="18"/>
          <w:szCs w:val="18"/>
          <w:lang w:eastAsia="en-GB"/>
        </w:rPr>
        <w:t>our partners, sponsors or advertisers to identify you from such data</w:t>
      </w:r>
      <w:r w:rsidR="007C41A5" w:rsidRPr="00097F05">
        <w:rPr>
          <w:rFonts w:ascii="Verdana" w:eastAsia="Times New Roman" w:hAnsi="Verdana" w:cs="Arial"/>
          <w:color w:val="000000"/>
          <w:sz w:val="18"/>
          <w:szCs w:val="18"/>
          <w:lang w:eastAsia="en-GB"/>
        </w:rPr>
        <w:t>.</w:t>
      </w:r>
      <w:r w:rsidRPr="00097F05">
        <w:rPr>
          <w:rFonts w:ascii="Verdana" w:eastAsia="Times New Roman" w:hAnsi="Verdana" w:cs="Arial"/>
          <w:color w:val="000000"/>
          <w:sz w:val="18"/>
          <w:szCs w:val="18"/>
          <w:lang w:eastAsia="en-GB"/>
        </w:rPr>
        <w:br/>
        <w:t> </w:t>
      </w:r>
    </w:p>
    <w:p w:rsidR="00E21014" w:rsidRPr="000C66B8" w:rsidRDefault="00E21014" w:rsidP="00097F05">
      <w:pPr>
        <w:pStyle w:val="NoSpacing"/>
        <w:rPr>
          <w:b/>
          <w:lang w:eastAsia="en-GB"/>
        </w:rPr>
      </w:pPr>
      <w:r w:rsidRPr="000C66B8">
        <w:rPr>
          <w:b/>
          <w:lang w:eastAsia="en-GB"/>
        </w:rPr>
        <w:t>Use of Cookies</w:t>
      </w:r>
    </w:p>
    <w:p w:rsidR="00097F05" w:rsidRPr="00097F05" w:rsidRDefault="00097F05" w:rsidP="00097F05">
      <w:pPr>
        <w:pStyle w:val="NoSpacing"/>
        <w:rPr>
          <w:sz w:val="18"/>
          <w:szCs w:val="18"/>
          <w:lang w:eastAsia="en-GB"/>
        </w:rPr>
      </w:pPr>
    </w:p>
    <w:p w:rsidR="00097F05" w:rsidRDefault="00097F05" w:rsidP="00097F05">
      <w:pPr>
        <w:pStyle w:val="NoSpacing"/>
        <w:rPr>
          <w:rFonts w:ascii="Verdana" w:hAnsi="Verdana"/>
          <w:sz w:val="18"/>
          <w:szCs w:val="18"/>
          <w:lang w:eastAsia="en-GB"/>
        </w:rPr>
      </w:pPr>
      <w:r w:rsidRPr="00097F05">
        <w:rPr>
          <w:rFonts w:ascii="Verdana" w:hAnsi="Verdana"/>
          <w:sz w:val="18"/>
          <w:szCs w:val="18"/>
          <w:lang w:eastAsia="en-GB"/>
        </w:rPr>
        <w:t xml:space="preserve">What is a Cookie? Cookies are small, unique strings of code stored on your computer to improve your use of our sites </w:t>
      </w:r>
      <w:proofErr w:type="gramStart"/>
      <w:r w:rsidRPr="00097F05">
        <w:rPr>
          <w:rFonts w:ascii="Verdana" w:hAnsi="Verdana"/>
          <w:sz w:val="18"/>
          <w:szCs w:val="18"/>
          <w:lang w:eastAsia="en-GB"/>
        </w:rPr>
        <w:t>and also</w:t>
      </w:r>
      <w:proofErr w:type="gramEnd"/>
      <w:r w:rsidRPr="00097F05">
        <w:rPr>
          <w:rFonts w:ascii="Verdana" w:hAnsi="Verdana"/>
          <w:sz w:val="18"/>
          <w:szCs w:val="18"/>
          <w:lang w:eastAsia="en-GB"/>
        </w:rPr>
        <w:t xml:space="preserve"> to help us to improve functionality and security of the sites. We use both session and persistent cookies; session cookies expire when you close the browser and persistent cookies remain on your computer until you</w:t>
      </w:r>
      <w:r w:rsidR="005D2FE0">
        <w:rPr>
          <w:rFonts w:ascii="Verdana" w:hAnsi="Verdana"/>
          <w:sz w:val="18"/>
          <w:szCs w:val="18"/>
          <w:lang w:eastAsia="en-GB"/>
        </w:rPr>
        <w:t xml:space="preserve"> remove them.  </w:t>
      </w:r>
      <w:r w:rsidRPr="00097F05">
        <w:rPr>
          <w:rFonts w:ascii="Verdana" w:hAnsi="Verdana"/>
          <w:sz w:val="18"/>
          <w:szCs w:val="18"/>
          <w:lang w:eastAsia="en-GB"/>
        </w:rPr>
        <w:t>We may also use cookies to automatically collect information from your computer when you visit our sites, and automatically store it in the log files. This may include information on type of browser software, website activity and your IP address.</w:t>
      </w:r>
    </w:p>
    <w:p w:rsidR="00097F05" w:rsidRPr="00097F05" w:rsidRDefault="00097F05" w:rsidP="00097F05">
      <w:pPr>
        <w:pStyle w:val="NoSpacing"/>
        <w:rPr>
          <w:rFonts w:ascii="Verdana" w:hAnsi="Verdana"/>
          <w:sz w:val="18"/>
          <w:szCs w:val="18"/>
          <w:lang w:eastAsia="en-GB"/>
        </w:rPr>
      </w:pPr>
    </w:p>
    <w:p w:rsidR="00E21014" w:rsidRPr="00895762" w:rsidRDefault="00E21014" w:rsidP="00895762">
      <w:pPr>
        <w:pStyle w:val="NoSpacing"/>
        <w:rPr>
          <w:rFonts w:ascii="Verdana" w:hAnsi="Verdana"/>
          <w:sz w:val="18"/>
          <w:szCs w:val="18"/>
          <w:lang w:eastAsia="en-GB"/>
        </w:rPr>
      </w:pPr>
      <w:r w:rsidRPr="00895762">
        <w:rPr>
          <w:rFonts w:ascii="Verdana" w:hAnsi="Verdana"/>
          <w:sz w:val="18"/>
          <w:szCs w:val="18"/>
          <w:lang w:eastAsia="en-GB"/>
        </w:rPr>
        <w:t>Cookies enable us</w:t>
      </w:r>
      <w:r w:rsidR="00097F05" w:rsidRPr="00895762">
        <w:rPr>
          <w:rFonts w:ascii="Verdana" w:hAnsi="Verdana"/>
          <w:sz w:val="18"/>
          <w:szCs w:val="18"/>
          <w:lang w:eastAsia="en-GB"/>
        </w:rPr>
        <w:t xml:space="preserve"> to</w:t>
      </w:r>
      <w:r w:rsidRPr="00895762">
        <w:rPr>
          <w:rFonts w:ascii="Verdana" w:hAnsi="Verdana"/>
          <w:sz w:val="18"/>
          <w:szCs w:val="18"/>
          <w:lang w:eastAsia="en-GB"/>
        </w:rPr>
        <w:t>:</w:t>
      </w:r>
    </w:p>
    <w:p w:rsidR="00E21014" w:rsidRPr="00895762" w:rsidRDefault="00097F05" w:rsidP="00895762">
      <w:pPr>
        <w:pStyle w:val="NoSpacing"/>
        <w:numPr>
          <w:ilvl w:val="0"/>
          <w:numId w:val="13"/>
        </w:numPr>
        <w:rPr>
          <w:rFonts w:ascii="Verdana" w:hAnsi="Verdana"/>
          <w:sz w:val="18"/>
          <w:szCs w:val="18"/>
          <w:lang w:eastAsia="en-GB"/>
        </w:rPr>
      </w:pPr>
      <w:r w:rsidRPr="00895762">
        <w:rPr>
          <w:rFonts w:ascii="Verdana" w:hAnsi="Verdana"/>
          <w:sz w:val="18"/>
          <w:szCs w:val="18"/>
          <w:lang w:eastAsia="en-GB"/>
        </w:rPr>
        <w:t>E</w:t>
      </w:r>
      <w:r w:rsidR="00E21014" w:rsidRPr="00895762">
        <w:rPr>
          <w:rFonts w:ascii="Verdana" w:hAnsi="Verdana"/>
          <w:sz w:val="18"/>
          <w:szCs w:val="18"/>
          <w:lang w:eastAsia="en-GB"/>
        </w:rPr>
        <w:t>stimate our audience size and usage pattern</w:t>
      </w:r>
    </w:p>
    <w:p w:rsidR="00E21014" w:rsidRPr="00895762" w:rsidRDefault="00097F05" w:rsidP="00895762">
      <w:pPr>
        <w:pStyle w:val="NoSpacing"/>
        <w:numPr>
          <w:ilvl w:val="0"/>
          <w:numId w:val="13"/>
        </w:numPr>
        <w:rPr>
          <w:rFonts w:ascii="Verdana" w:hAnsi="Verdana"/>
          <w:sz w:val="18"/>
          <w:szCs w:val="18"/>
          <w:lang w:eastAsia="en-GB"/>
        </w:rPr>
      </w:pPr>
      <w:r w:rsidRPr="00895762">
        <w:rPr>
          <w:rFonts w:ascii="Verdana" w:hAnsi="Verdana"/>
          <w:sz w:val="18"/>
          <w:szCs w:val="18"/>
          <w:lang w:eastAsia="en-GB"/>
        </w:rPr>
        <w:t>A</w:t>
      </w:r>
      <w:r w:rsidR="00E21014" w:rsidRPr="00895762">
        <w:rPr>
          <w:rFonts w:ascii="Verdana" w:hAnsi="Verdana"/>
          <w:sz w:val="18"/>
          <w:szCs w:val="18"/>
          <w:lang w:eastAsia="en-GB"/>
        </w:rPr>
        <w:t>llow us to customise our site according to your individual interests</w:t>
      </w:r>
    </w:p>
    <w:p w:rsidR="00E21014" w:rsidRPr="00895762" w:rsidRDefault="00097F05" w:rsidP="00895762">
      <w:pPr>
        <w:pStyle w:val="NoSpacing"/>
        <w:numPr>
          <w:ilvl w:val="0"/>
          <w:numId w:val="13"/>
        </w:numPr>
        <w:rPr>
          <w:rFonts w:ascii="Verdana" w:hAnsi="Verdana"/>
          <w:sz w:val="18"/>
          <w:szCs w:val="18"/>
          <w:lang w:eastAsia="en-GB"/>
        </w:rPr>
      </w:pPr>
      <w:r w:rsidRPr="00895762">
        <w:rPr>
          <w:rFonts w:ascii="Verdana" w:hAnsi="Verdana"/>
          <w:sz w:val="18"/>
          <w:szCs w:val="18"/>
          <w:lang w:eastAsia="en-GB"/>
        </w:rPr>
        <w:t>S</w:t>
      </w:r>
      <w:r w:rsidR="00E21014" w:rsidRPr="00895762">
        <w:rPr>
          <w:rFonts w:ascii="Verdana" w:hAnsi="Verdana"/>
          <w:sz w:val="18"/>
          <w:szCs w:val="18"/>
          <w:lang w:eastAsia="en-GB"/>
        </w:rPr>
        <w:t>peed up your searches</w:t>
      </w:r>
    </w:p>
    <w:p w:rsidR="00E21014" w:rsidRPr="00895762" w:rsidRDefault="00097F05" w:rsidP="00895762">
      <w:pPr>
        <w:pStyle w:val="NoSpacing"/>
        <w:numPr>
          <w:ilvl w:val="0"/>
          <w:numId w:val="13"/>
        </w:numPr>
        <w:rPr>
          <w:rFonts w:ascii="Verdana" w:hAnsi="Verdana"/>
          <w:sz w:val="18"/>
          <w:szCs w:val="18"/>
          <w:lang w:eastAsia="en-GB"/>
        </w:rPr>
      </w:pPr>
      <w:r w:rsidRPr="00895762">
        <w:rPr>
          <w:rFonts w:ascii="Verdana" w:hAnsi="Verdana"/>
          <w:sz w:val="18"/>
          <w:szCs w:val="18"/>
          <w:lang w:eastAsia="en-GB"/>
        </w:rPr>
        <w:t>A</w:t>
      </w:r>
      <w:r w:rsidR="00E21014" w:rsidRPr="00895762">
        <w:rPr>
          <w:rFonts w:ascii="Verdana" w:hAnsi="Verdana"/>
          <w:sz w:val="18"/>
          <w:szCs w:val="18"/>
          <w:lang w:eastAsia="en-GB"/>
        </w:rPr>
        <w:t>llow you to more easily find previously viewed content when you return</w:t>
      </w:r>
    </w:p>
    <w:p w:rsidR="00097F05" w:rsidRDefault="00097F05" w:rsidP="00097F05">
      <w:pPr>
        <w:pStyle w:val="NoSpacing"/>
        <w:rPr>
          <w:rFonts w:ascii="Verdana" w:hAnsi="Verdana"/>
          <w:sz w:val="18"/>
          <w:szCs w:val="18"/>
          <w:lang w:eastAsia="en-GB"/>
        </w:rPr>
      </w:pPr>
    </w:p>
    <w:p w:rsidR="006D19BF" w:rsidRPr="005D2FE0" w:rsidRDefault="001874F5" w:rsidP="00097F05">
      <w:pPr>
        <w:pStyle w:val="NoSpacing"/>
        <w:rPr>
          <w:rFonts w:ascii="Verdana" w:hAnsi="Verdana"/>
          <w:sz w:val="18"/>
          <w:szCs w:val="18"/>
          <w:lang w:eastAsia="en-GB"/>
        </w:rPr>
      </w:pPr>
      <w:r w:rsidRPr="005D2FE0">
        <w:rPr>
          <w:rFonts w:ascii="Verdana" w:hAnsi="Verdana"/>
          <w:sz w:val="18"/>
          <w:szCs w:val="18"/>
          <w:lang w:eastAsia="en-GB"/>
        </w:rPr>
        <w:t xml:space="preserve">For more details please see our </w:t>
      </w:r>
      <w:r w:rsidRPr="005D2FE0">
        <w:rPr>
          <w:rFonts w:ascii="Verdana" w:hAnsi="Verdana"/>
          <w:b/>
          <w:sz w:val="18"/>
          <w:szCs w:val="18"/>
          <w:lang w:eastAsia="en-GB"/>
        </w:rPr>
        <w:t>Cookie Policy</w:t>
      </w:r>
      <w:r w:rsidRPr="005D2FE0">
        <w:rPr>
          <w:rFonts w:ascii="Verdana" w:hAnsi="Verdana"/>
          <w:sz w:val="18"/>
          <w:szCs w:val="18"/>
          <w:lang w:eastAsia="en-GB"/>
        </w:rPr>
        <w:t xml:space="preserve">.  </w:t>
      </w:r>
    </w:p>
    <w:p w:rsidR="006D19BF" w:rsidRDefault="006D19BF" w:rsidP="00097F05">
      <w:pPr>
        <w:pStyle w:val="NoSpacing"/>
        <w:rPr>
          <w:rFonts w:ascii="Verdana" w:hAnsi="Verdana"/>
          <w:sz w:val="18"/>
          <w:szCs w:val="18"/>
          <w:lang w:eastAsia="en-GB"/>
        </w:rPr>
      </w:pPr>
    </w:p>
    <w:p w:rsidR="00097F05" w:rsidRPr="00097F05" w:rsidRDefault="00097F05" w:rsidP="00097F05">
      <w:pPr>
        <w:pStyle w:val="NoSpacing"/>
        <w:rPr>
          <w:rFonts w:ascii="Verdana" w:hAnsi="Verdana"/>
          <w:sz w:val="18"/>
          <w:szCs w:val="18"/>
          <w:lang w:eastAsia="en-GB"/>
        </w:rPr>
      </w:pPr>
      <w:r w:rsidRPr="00097F05">
        <w:rPr>
          <w:rFonts w:ascii="Verdana" w:hAnsi="Verdana"/>
          <w:sz w:val="18"/>
          <w:szCs w:val="18"/>
          <w:lang w:eastAsia="en-GB"/>
        </w:rPr>
        <w:t xml:space="preserve">You can refuse to accept all or some cookies by modifying settings within your browser. </w:t>
      </w:r>
      <w:r w:rsidRPr="00097F05">
        <w:rPr>
          <w:rFonts w:ascii="Verdana" w:eastAsia="Times New Roman" w:hAnsi="Verdana" w:cs="Arial"/>
          <w:color w:val="000000"/>
          <w:sz w:val="18"/>
          <w:szCs w:val="18"/>
          <w:lang w:eastAsia="en-GB"/>
        </w:rPr>
        <w:t xml:space="preserve">(for guidance on how to do this visit http://www.aboutcookies.org/). </w:t>
      </w:r>
      <w:r w:rsidRPr="00097F05">
        <w:rPr>
          <w:rFonts w:ascii="Verdana" w:hAnsi="Verdana"/>
          <w:sz w:val="18"/>
          <w:szCs w:val="18"/>
          <w:lang w:eastAsia="en-GB"/>
        </w:rPr>
        <w:t>However, if you block the session cookies you may be unable to access certain parts of our sites.</w:t>
      </w:r>
    </w:p>
    <w:p w:rsidR="00097F05" w:rsidRPr="00097F05" w:rsidRDefault="00097F05" w:rsidP="00097F05">
      <w:pPr>
        <w:pStyle w:val="NoSpacing"/>
        <w:rPr>
          <w:rFonts w:ascii="Verdana" w:hAnsi="Verdana"/>
          <w:sz w:val="20"/>
          <w:szCs w:val="20"/>
          <w:lang w:eastAsia="en-GB"/>
        </w:rPr>
      </w:pPr>
      <w:r w:rsidRPr="00097F05">
        <w:rPr>
          <w:rFonts w:ascii="Verdana" w:hAnsi="Verdana"/>
          <w:sz w:val="18"/>
          <w:szCs w:val="18"/>
          <w:lang w:eastAsia="en-GB"/>
        </w:rPr>
        <w:lastRenderedPageBreak/>
        <w:br/>
      </w:r>
    </w:p>
    <w:p w:rsidR="00E21014" w:rsidRPr="000C66B8" w:rsidRDefault="00E21014" w:rsidP="00097F05">
      <w:pPr>
        <w:pStyle w:val="NoSpacing"/>
        <w:rPr>
          <w:rFonts w:ascii="Verdana" w:hAnsi="Verdana"/>
          <w:b/>
          <w:sz w:val="20"/>
          <w:szCs w:val="20"/>
          <w:lang w:eastAsia="en-GB"/>
        </w:rPr>
      </w:pPr>
      <w:r w:rsidRPr="000C66B8">
        <w:rPr>
          <w:rFonts w:ascii="Verdana" w:hAnsi="Verdana"/>
          <w:b/>
          <w:sz w:val="20"/>
          <w:szCs w:val="20"/>
          <w:lang w:eastAsia="en-GB"/>
        </w:rPr>
        <w:t>Wh</w:t>
      </w:r>
      <w:r w:rsidR="000C66B8">
        <w:rPr>
          <w:rFonts w:ascii="Verdana" w:hAnsi="Verdana"/>
          <w:b/>
          <w:sz w:val="20"/>
          <w:szCs w:val="20"/>
          <w:lang w:eastAsia="en-GB"/>
        </w:rPr>
        <w:t>ere We Store Your Personal Data</w:t>
      </w:r>
    </w:p>
    <w:p w:rsidR="00A219A8" w:rsidRDefault="00A219A8" w:rsidP="00E21014">
      <w:pPr>
        <w:spacing w:after="0" w:line="240" w:lineRule="auto"/>
        <w:rPr>
          <w:rFonts w:ascii="Verdana" w:eastAsia="Times New Roman" w:hAnsi="Verdana" w:cs="Arial"/>
          <w:color w:val="000000"/>
          <w:sz w:val="18"/>
          <w:szCs w:val="18"/>
          <w:lang w:eastAsia="en-GB"/>
        </w:rPr>
      </w:pPr>
    </w:p>
    <w:p w:rsidR="00097F05" w:rsidRDefault="0092692D" w:rsidP="00E21014">
      <w:pPr>
        <w:spacing w:after="0" w:line="240" w:lineRule="auto"/>
        <w:rPr>
          <w:rFonts w:ascii="Verdana" w:eastAsia="Times New Roman" w:hAnsi="Verdana" w:cs="Arial"/>
          <w:color w:val="000000"/>
          <w:sz w:val="18"/>
          <w:szCs w:val="18"/>
          <w:lang w:eastAsia="en-GB"/>
        </w:rPr>
      </w:pPr>
      <w:r w:rsidRPr="005D2FE0">
        <w:rPr>
          <w:rFonts w:ascii="Verdana" w:eastAsia="Times New Roman" w:hAnsi="Verdana" w:cs="Arial"/>
          <w:sz w:val="18"/>
          <w:szCs w:val="18"/>
          <w:lang w:eastAsia="en-GB"/>
        </w:rPr>
        <w:t xml:space="preserve">We will store all information about you on </w:t>
      </w:r>
      <w:r w:rsidR="00E21014" w:rsidRPr="005D2FE0">
        <w:rPr>
          <w:rFonts w:ascii="Verdana" w:eastAsia="Times New Roman" w:hAnsi="Verdana" w:cs="Arial"/>
          <w:sz w:val="18"/>
          <w:szCs w:val="18"/>
          <w:lang w:eastAsia="en-GB"/>
        </w:rPr>
        <w:t xml:space="preserve">secure servers. </w:t>
      </w:r>
      <w:r w:rsidR="00E21014" w:rsidRPr="00097F05">
        <w:rPr>
          <w:rFonts w:ascii="Verdana" w:eastAsia="Times New Roman" w:hAnsi="Verdana" w:cs="Arial"/>
          <w:color w:val="000000"/>
          <w:sz w:val="18"/>
          <w:szCs w:val="18"/>
          <w:lang w:eastAsia="en-GB"/>
        </w:rPr>
        <w:t>Where we have given you (or where you have chosen) a password which enables you to access certain parts of our site, you are responsible for keeping this password confidential. We ask you not to share a password with anyone.</w:t>
      </w:r>
    </w:p>
    <w:p w:rsidR="00AB7845" w:rsidRDefault="00AB7845" w:rsidP="00E21014">
      <w:pPr>
        <w:spacing w:after="0" w:line="240" w:lineRule="auto"/>
        <w:rPr>
          <w:rFonts w:ascii="Verdana" w:eastAsia="Times New Roman" w:hAnsi="Verdana" w:cs="Arial"/>
          <w:color w:val="000000"/>
          <w:sz w:val="18"/>
          <w:szCs w:val="18"/>
          <w:lang w:eastAsia="en-GB"/>
        </w:rPr>
      </w:pPr>
    </w:p>
    <w:p w:rsidR="00AB7845" w:rsidRDefault="00AB7845" w:rsidP="00AB7845">
      <w:pPr>
        <w:spacing w:after="0" w:line="240" w:lineRule="auto"/>
        <w:rPr>
          <w:rFonts w:ascii="Verdana" w:eastAsia="Times New Roman" w:hAnsi="Verdana" w:cs="Arial"/>
          <w:color w:val="000000"/>
          <w:sz w:val="18"/>
          <w:szCs w:val="18"/>
          <w:lang w:eastAsia="en-GB"/>
        </w:rPr>
      </w:pPr>
      <w:r w:rsidRPr="00097F05">
        <w:rPr>
          <w:rFonts w:ascii="Verdana" w:eastAsia="Times New Roman" w:hAnsi="Verdana" w:cs="Arial"/>
          <w:color w:val="000000"/>
          <w:sz w:val="18"/>
          <w:szCs w:val="18"/>
          <w:lang w:eastAsia="en-GB"/>
        </w:rPr>
        <w:t xml:space="preserve">The data that we collect from you may be transferred to, and stored at, a destination outside the </w:t>
      </w:r>
      <w:r>
        <w:rPr>
          <w:rFonts w:ascii="Verdana" w:eastAsia="Times New Roman" w:hAnsi="Verdana" w:cs="Arial"/>
          <w:color w:val="000000"/>
          <w:sz w:val="18"/>
          <w:szCs w:val="18"/>
          <w:lang w:eastAsia="en-GB"/>
        </w:rPr>
        <w:t xml:space="preserve">United Kingdom and the </w:t>
      </w:r>
      <w:r w:rsidRPr="00097F05">
        <w:rPr>
          <w:rFonts w:ascii="Verdana" w:eastAsia="Times New Roman" w:hAnsi="Verdana" w:cs="Arial"/>
          <w:color w:val="000000"/>
          <w:sz w:val="18"/>
          <w:szCs w:val="18"/>
          <w:lang w:eastAsia="en-GB"/>
        </w:rPr>
        <w:t xml:space="preserve">European Economic Area (“EEA”). It may also be processed by staff operating outside the </w:t>
      </w:r>
      <w:r>
        <w:rPr>
          <w:rFonts w:ascii="Verdana" w:eastAsia="Times New Roman" w:hAnsi="Verdana" w:cs="Arial"/>
          <w:color w:val="000000"/>
          <w:sz w:val="18"/>
          <w:szCs w:val="18"/>
          <w:lang w:eastAsia="en-GB"/>
        </w:rPr>
        <w:t xml:space="preserve">UK or the </w:t>
      </w:r>
      <w:r w:rsidRPr="00097F05">
        <w:rPr>
          <w:rFonts w:ascii="Verdana" w:eastAsia="Times New Roman" w:hAnsi="Verdana" w:cs="Arial"/>
          <w:color w:val="000000"/>
          <w:sz w:val="18"/>
          <w:szCs w:val="18"/>
          <w:lang w:eastAsia="en-GB"/>
        </w:rPr>
        <w:t xml:space="preserve">EEA who work for us or for one of our suppliers.  We will take all steps reasonably necessary to ensure that </w:t>
      </w:r>
      <w:r>
        <w:rPr>
          <w:rFonts w:ascii="Verdana" w:eastAsia="Times New Roman" w:hAnsi="Verdana" w:cs="Arial"/>
          <w:color w:val="000000"/>
          <w:sz w:val="18"/>
          <w:szCs w:val="18"/>
          <w:lang w:eastAsia="en-GB"/>
        </w:rPr>
        <w:t>any personal data transferred outside the UK or the EEA is</w:t>
      </w:r>
      <w:r w:rsidRPr="00097F05">
        <w:rPr>
          <w:rFonts w:ascii="Verdana" w:eastAsia="Times New Roman" w:hAnsi="Verdana" w:cs="Arial"/>
          <w:color w:val="000000"/>
          <w:sz w:val="18"/>
          <w:szCs w:val="18"/>
          <w:lang w:eastAsia="en-GB"/>
        </w:rPr>
        <w:t xml:space="preserve"> treated securely and in accordance with </w:t>
      </w:r>
      <w:r>
        <w:rPr>
          <w:rFonts w:ascii="Verdana" w:eastAsia="Times New Roman" w:hAnsi="Verdana" w:cs="Arial"/>
          <w:color w:val="000000"/>
          <w:sz w:val="18"/>
          <w:szCs w:val="18"/>
          <w:lang w:eastAsia="en-GB"/>
        </w:rPr>
        <w:t>the applicable data protection laws</w:t>
      </w:r>
      <w:r w:rsidRPr="00097F05">
        <w:rPr>
          <w:rFonts w:ascii="Verdana" w:eastAsia="Times New Roman" w:hAnsi="Verdana" w:cs="Arial"/>
          <w:color w:val="000000"/>
          <w:sz w:val="18"/>
          <w:szCs w:val="18"/>
          <w:lang w:eastAsia="en-GB"/>
        </w:rPr>
        <w:t>.</w:t>
      </w:r>
      <w:r>
        <w:rPr>
          <w:rFonts w:ascii="Verdana" w:eastAsia="Times New Roman" w:hAnsi="Verdana" w:cs="Arial"/>
          <w:color w:val="000000"/>
          <w:sz w:val="18"/>
          <w:szCs w:val="18"/>
          <w:lang w:eastAsia="en-GB"/>
        </w:rPr>
        <w:t xml:space="preserve">  </w:t>
      </w:r>
    </w:p>
    <w:p w:rsidR="00E21014" w:rsidRPr="00097F05" w:rsidRDefault="00E21014" w:rsidP="00E21014">
      <w:pPr>
        <w:spacing w:after="0" w:line="240" w:lineRule="auto"/>
        <w:rPr>
          <w:rFonts w:ascii="Verdana" w:eastAsia="Times New Roman" w:hAnsi="Verdana" w:cs="Arial"/>
          <w:color w:val="000000"/>
          <w:sz w:val="18"/>
          <w:szCs w:val="18"/>
          <w:lang w:eastAsia="en-GB"/>
        </w:rPr>
      </w:pPr>
      <w:r w:rsidRPr="00097F05">
        <w:rPr>
          <w:rFonts w:ascii="Verdana" w:eastAsia="Times New Roman" w:hAnsi="Verdana" w:cs="Arial"/>
          <w:color w:val="000000"/>
          <w:sz w:val="18"/>
          <w:szCs w:val="18"/>
          <w:lang w:eastAsia="en-GB"/>
        </w:rPr>
        <w:b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0C66B8" w:rsidRDefault="000C66B8" w:rsidP="000C66B8">
      <w:pPr>
        <w:pStyle w:val="NoSpacing"/>
        <w:rPr>
          <w:rFonts w:ascii="Verdana" w:hAnsi="Verdana"/>
          <w:lang w:eastAsia="en-GB"/>
        </w:rPr>
      </w:pPr>
    </w:p>
    <w:p w:rsidR="00895762" w:rsidRDefault="00895762" w:rsidP="00895762">
      <w:pPr>
        <w:pStyle w:val="NoSpacing"/>
        <w:rPr>
          <w:rFonts w:ascii="Verdana" w:hAnsi="Verdana"/>
          <w:b/>
          <w:sz w:val="20"/>
          <w:szCs w:val="20"/>
          <w:lang w:eastAsia="en-GB"/>
        </w:rPr>
      </w:pPr>
      <w:r w:rsidRPr="00895762">
        <w:rPr>
          <w:rFonts w:ascii="Verdana" w:hAnsi="Verdana"/>
          <w:b/>
          <w:sz w:val="20"/>
          <w:szCs w:val="20"/>
          <w:lang w:eastAsia="en-GB"/>
        </w:rPr>
        <w:t>Legal Basi</w:t>
      </w:r>
      <w:r>
        <w:rPr>
          <w:rFonts w:ascii="Verdana" w:hAnsi="Verdana"/>
          <w:b/>
          <w:sz w:val="20"/>
          <w:szCs w:val="20"/>
          <w:lang w:eastAsia="en-GB"/>
        </w:rPr>
        <w:t>s to Process Your Personal Data</w:t>
      </w:r>
    </w:p>
    <w:p w:rsidR="00895762" w:rsidRDefault="00895762" w:rsidP="00895762">
      <w:pPr>
        <w:pStyle w:val="NoSpacing"/>
        <w:rPr>
          <w:rFonts w:ascii="Verdana" w:hAnsi="Verdana"/>
          <w:b/>
          <w:sz w:val="20"/>
          <w:szCs w:val="20"/>
          <w:lang w:eastAsia="en-GB"/>
        </w:rPr>
      </w:pPr>
    </w:p>
    <w:p w:rsidR="000F3C08" w:rsidRDefault="000F3C08" w:rsidP="00895762">
      <w:pPr>
        <w:pStyle w:val="NoSpacing"/>
        <w:rPr>
          <w:rFonts w:ascii="Verdana" w:hAnsi="Verdana"/>
          <w:sz w:val="18"/>
          <w:szCs w:val="18"/>
        </w:rPr>
      </w:pPr>
      <w:r>
        <w:rPr>
          <w:rFonts w:ascii="Verdana" w:hAnsi="Verdana"/>
          <w:sz w:val="18"/>
          <w:szCs w:val="18"/>
        </w:rPr>
        <w:t xml:space="preserve">Under the applicable data protection </w:t>
      </w:r>
      <w:proofErr w:type="gramStart"/>
      <w:r>
        <w:rPr>
          <w:rFonts w:ascii="Verdana" w:hAnsi="Verdana"/>
          <w:sz w:val="18"/>
          <w:szCs w:val="18"/>
        </w:rPr>
        <w:t>laws</w:t>
      </w:r>
      <w:proofErr w:type="gramEnd"/>
      <w:r>
        <w:rPr>
          <w:rFonts w:ascii="Verdana" w:hAnsi="Verdana"/>
          <w:sz w:val="18"/>
          <w:szCs w:val="18"/>
        </w:rPr>
        <w:t xml:space="preserve"> we need a lawful basis to collect and use your personal data. The law allows for six lawful bases to process people’s personal data, and one of them allows personal data to be legally collected and used if it is necessary for a legitimate interest of the organisation – </w:t>
      </w:r>
      <w:proofErr w:type="gramStart"/>
      <w:r>
        <w:rPr>
          <w:rFonts w:ascii="Verdana" w:hAnsi="Verdana"/>
          <w:sz w:val="18"/>
          <w:szCs w:val="18"/>
        </w:rPr>
        <w:t>as long as</w:t>
      </w:r>
      <w:proofErr w:type="gramEnd"/>
      <w:r>
        <w:rPr>
          <w:rFonts w:ascii="Verdana" w:hAnsi="Verdana"/>
          <w:sz w:val="18"/>
          <w:szCs w:val="18"/>
        </w:rPr>
        <w:t xml:space="preserve"> it is fair and balanced and does not unduly impact the rights of individuals.</w:t>
      </w:r>
    </w:p>
    <w:p w:rsidR="000F3C08" w:rsidRDefault="000F3C08" w:rsidP="00895762">
      <w:pPr>
        <w:pStyle w:val="NoSpacing"/>
        <w:rPr>
          <w:rFonts w:ascii="Verdana" w:hAnsi="Verdana"/>
          <w:sz w:val="18"/>
          <w:szCs w:val="18"/>
        </w:rPr>
      </w:pPr>
    </w:p>
    <w:p w:rsidR="006818A9" w:rsidRDefault="000F3C08" w:rsidP="00895762">
      <w:pPr>
        <w:pStyle w:val="NoSpacing"/>
        <w:rPr>
          <w:rFonts w:ascii="Verdana" w:hAnsi="Verdana"/>
          <w:sz w:val="18"/>
          <w:szCs w:val="18"/>
        </w:rPr>
      </w:pPr>
      <w:r>
        <w:rPr>
          <w:rFonts w:ascii="Verdana" w:hAnsi="Verdana"/>
          <w:sz w:val="18"/>
          <w:szCs w:val="18"/>
        </w:rPr>
        <w:t xml:space="preserve">Due to the nature of our business and the size of our databases, it is not practical for us to ask every individual for his/her consent. We have assessed our and our clients’ business interests in carrying out marketing activities and we have carefully considered the impact the collection and use of personal data could </w:t>
      </w:r>
      <w:r w:rsidR="004721A2">
        <w:rPr>
          <w:rFonts w:ascii="Verdana" w:hAnsi="Verdana"/>
          <w:sz w:val="18"/>
          <w:szCs w:val="18"/>
        </w:rPr>
        <w:t xml:space="preserve">potentially </w:t>
      </w:r>
      <w:r>
        <w:rPr>
          <w:rFonts w:ascii="Verdana" w:hAnsi="Verdana"/>
          <w:sz w:val="18"/>
          <w:szCs w:val="18"/>
        </w:rPr>
        <w:t>have on individuals’ rights. Our databases contain business data, which is used to promote business in the UK</w:t>
      </w:r>
      <w:r w:rsidR="006818A9">
        <w:rPr>
          <w:rFonts w:ascii="Verdana" w:hAnsi="Verdana"/>
          <w:sz w:val="18"/>
          <w:szCs w:val="18"/>
        </w:rPr>
        <w:t xml:space="preserve"> and such activities </w:t>
      </w:r>
      <w:r w:rsidR="004721A2">
        <w:rPr>
          <w:rFonts w:ascii="Verdana" w:hAnsi="Verdana"/>
          <w:sz w:val="18"/>
          <w:szCs w:val="18"/>
        </w:rPr>
        <w:t>are unlikely to</w:t>
      </w:r>
      <w:r w:rsidR="006818A9">
        <w:rPr>
          <w:rFonts w:ascii="Verdana" w:hAnsi="Verdana"/>
          <w:sz w:val="18"/>
          <w:szCs w:val="18"/>
        </w:rPr>
        <w:t xml:space="preserve"> affect the fundamental rights and freedoms of individuals concerned. We have therefore concluded that the most appropriate lawful ground for the processing of your personal is our and our client’s legitimate interests.</w:t>
      </w:r>
    </w:p>
    <w:p w:rsidR="006818A9" w:rsidRDefault="006818A9" w:rsidP="00895762">
      <w:pPr>
        <w:pStyle w:val="NoSpacing"/>
        <w:rPr>
          <w:rFonts w:ascii="Verdana" w:hAnsi="Verdana"/>
          <w:sz w:val="18"/>
          <w:szCs w:val="18"/>
        </w:rPr>
      </w:pPr>
    </w:p>
    <w:p w:rsidR="006818A9" w:rsidRDefault="006818A9" w:rsidP="00895762">
      <w:pPr>
        <w:pStyle w:val="NoSpacing"/>
        <w:rPr>
          <w:rFonts w:ascii="Verdana" w:hAnsi="Verdana"/>
          <w:sz w:val="18"/>
          <w:szCs w:val="18"/>
        </w:rPr>
      </w:pPr>
      <w:r>
        <w:rPr>
          <w:rFonts w:ascii="Verdana" w:hAnsi="Verdana"/>
          <w:sz w:val="18"/>
          <w:szCs w:val="18"/>
        </w:rPr>
        <w:t>In the event you request any goods and/or services from us, we will rely on our contractual relationship to process your personal data to provide such goods and/or services to you.</w:t>
      </w:r>
    </w:p>
    <w:p w:rsidR="000F3C08" w:rsidRDefault="006818A9" w:rsidP="00895762">
      <w:pPr>
        <w:pStyle w:val="NoSpacing"/>
        <w:rPr>
          <w:rFonts w:ascii="Verdana" w:hAnsi="Verdana"/>
          <w:sz w:val="18"/>
          <w:szCs w:val="18"/>
        </w:rPr>
      </w:pPr>
      <w:r>
        <w:rPr>
          <w:rFonts w:ascii="Verdana" w:hAnsi="Verdana"/>
          <w:sz w:val="18"/>
          <w:szCs w:val="18"/>
        </w:rPr>
        <w:t xml:space="preserve">  </w:t>
      </w:r>
    </w:p>
    <w:p w:rsidR="00FA1ADE" w:rsidRPr="00895762" w:rsidRDefault="00FA1ADE" w:rsidP="00895762">
      <w:pPr>
        <w:pStyle w:val="NoSpacing"/>
        <w:rPr>
          <w:rFonts w:ascii="Verdana" w:hAnsi="Verdana"/>
          <w:sz w:val="18"/>
          <w:szCs w:val="18"/>
        </w:rPr>
      </w:pPr>
      <w:r>
        <w:rPr>
          <w:rFonts w:ascii="Verdana" w:hAnsi="Verdana"/>
          <w:sz w:val="18"/>
          <w:szCs w:val="18"/>
        </w:rPr>
        <w:t>In certain</w:t>
      </w:r>
      <w:r w:rsidR="009E32E9">
        <w:rPr>
          <w:rFonts w:ascii="Verdana" w:hAnsi="Verdana"/>
          <w:sz w:val="18"/>
          <w:szCs w:val="18"/>
        </w:rPr>
        <w:t xml:space="preserve"> very</w:t>
      </w:r>
      <w:r>
        <w:rPr>
          <w:rFonts w:ascii="Verdana" w:hAnsi="Verdana"/>
          <w:sz w:val="18"/>
          <w:szCs w:val="18"/>
        </w:rPr>
        <w:t xml:space="preserve"> limited circumstances we may also rely on a specific consent provided by you for the processing of your personal data. In those circumstances you can withdraw your consent at any time by contacting us – see our contact details below.</w:t>
      </w:r>
    </w:p>
    <w:p w:rsidR="00895762" w:rsidRPr="00895762" w:rsidRDefault="00895762" w:rsidP="00895762">
      <w:pPr>
        <w:pStyle w:val="NoSpacing"/>
        <w:rPr>
          <w:rFonts w:ascii="Verdana" w:hAnsi="Verdana"/>
          <w:sz w:val="18"/>
          <w:szCs w:val="18"/>
        </w:rPr>
      </w:pPr>
    </w:p>
    <w:p w:rsidR="00E21014" w:rsidRPr="00895762" w:rsidRDefault="000C66B8" w:rsidP="000C66B8">
      <w:pPr>
        <w:pStyle w:val="NoSpacing"/>
        <w:rPr>
          <w:rFonts w:ascii="Verdana" w:hAnsi="Verdana"/>
          <w:b/>
          <w:sz w:val="20"/>
          <w:szCs w:val="20"/>
          <w:lang w:eastAsia="en-GB"/>
        </w:rPr>
      </w:pPr>
      <w:r w:rsidRPr="00895762">
        <w:rPr>
          <w:rFonts w:ascii="Verdana" w:hAnsi="Verdana"/>
          <w:b/>
          <w:sz w:val="20"/>
          <w:szCs w:val="20"/>
          <w:lang w:eastAsia="en-GB"/>
        </w:rPr>
        <w:t>Uses Made of the Information</w:t>
      </w:r>
    </w:p>
    <w:p w:rsidR="000C66B8" w:rsidRPr="000C66B8" w:rsidRDefault="000C66B8" w:rsidP="000C66B8">
      <w:pPr>
        <w:pStyle w:val="NoSpacing"/>
        <w:rPr>
          <w:rFonts w:ascii="Verdana" w:hAnsi="Verdana"/>
          <w:sz w:val="20"/>
          <w:szCs w:val="20"/>
          <w:lang w:eastAsia="en-GB"/>
        </w:rPr>
      </w:pPr>
    </w:p>
    <w:p w:rsidR="00E21014" w:rsidRPr="000C66B8" w:rsidRDefault="00E21014" w:rsidP="00E21014">
      <w:pPr>
        <w:spacing w:after="0" w:line="240" w:lineRule="auto"/>
        <w:rPr>
          <w:rFonts w:ascii="Verdana" w:eastAsia="Times New Roman" w:hAnsi="Verdana" w:cs="Arial"/>
          <w:color w:val="000000"/>
          <w:sz w:val="18"/>
          <w:szCs w:val="18"/>
          <w:lang w:eastAsia="en-GB"/>
        </w:rPr>
      </w:pPr>
      <w:r w:rsidRPr="000C66B8">
        <w:rPr>
          <w:rFonts w:ascii="Verdana" w:eastAsia="Times New Roman" w:hAnsi="Verdana" w:cs="Arial"/>
          <w:color w:val="000000"/>
          <w:sz w:val="18"/>
          <w:szCs w:val="18"/>
          <w:lang w:eastAsia="en-GB"/>
        </w:rPr>
        <w:t>We may use information held about you in the following ways</w:t>
      </w:r>
      <w:r w:rsidR="000C66B8" w:rsidRPr="000C66B8">
        <w:rPr>
          <w:rFonts w:ascii="Verdana" w:eastAsia="Times New Roman" w:hAnsi="Verdana" w:cs="Arial"/>
          <w:color w:val="000000"/>
          <w:sz w:val="18"/>
          <w:szCs w:val="18"/>
          <w:lang w:eastAsia="en-GB"/>
        </w:rPr>
        <w:t>, to</w:t>
      </w:r>
      <w:r w:rsidRPr="000C66B8">
        <w:rPr>
          <w:rFonts w:ascii="Verdana" w:eastAsia="Times New Roman" w:hAnsi="Verdana" w:cs="Arial"/>
          <w:color w:val="000000"/>
          <w:sz w:val="18"/>
          <w:szCs w:val="18"/>
          <w:lang w:eastAsia="en-GB"/>
        </w:rPr>
        <w:t>:</w:t>
      </w:r>
    </w:p>
    <w:p w:rsidR="0092692D" w:rsidRPr="005D2FE0" w:rsidRDefault="006818A9" w:rsidP="000C66B8">
      <w:pPr>
        <w:pStyle w:val="NoSpacing"/>
        <w:numPr>
          <w:ilvl w:val="0"/>
          <w:numId w:val="7"/>
        </w:numPr>
        <w:rPr>
          <w:rFonts w:ascii="Verdana" w:hAnsi="Verdana"/>
          <w:sz w:val="18"/>
          <w:szCs w:val="18"/>
          <w:lang w:eastAsia="en-GB"/>
        </w:rPr>
      </w:pPr>
      <w:r w:rsidRPr="005D2FE0">
        <w:rPr>
          <w:rFonts w:ascii="Verdana" w:hAnsi="Verdana"/>
          <w:sz w:val="18"/>
          <w:szCs w:val="18"/>
          <w:lang w:eastAsia="en-GB"/>
        </w:rPr>
        <w:t>P</w:t>
      </w:r>
      <w:r w:rsidR="000C66B8" w:rsidRPr="005D2FE0">
        <w:rPr>
          <w:rFonts w:ascii="Verdana" w:hAnsi="Verdana"/>
          <w:sz w:val="18"/>
          <w:szCs w:val="18"/>
          <w:lang w:eastAsia="en-GB"/>
        </w:rPr>
        <w:t>romote</w:t>
      </w:r>
      <w:r w:rsidRPr="005D2FE0">
        <w:rPr>
          <w:rFonts w:ascii="Verdana" w:hAnsi="Verdana"/>
          <w:sz w:val="18"/>
          <w:szCs w:val="18"/>
          <w:lang w:eastAsia="en-GB"/>
        </w:rPr>
        <w:t xml:space="preserve"> </w:t>
      </w:r>
      <w:r w:rsidR="0092692D" w:rsidRPr="005D2FE0">
        <w:rPr>
          <w:rFonts w:ascii="Verdana" w:hAnsi="Verdana"/>
          <w:sz w:val="18"/>
          <w:szCs w:val="18"/>
          <w:lang w:eastAsia="en-GB"/>
        </w:rPr>
        <w:t>your business so that it can be found when searched via, for example, mapping, across major search engines and online directories;</w:t>
      </w:r>
    </w:p>
    <w:p w:rsidR="000C66B8" w:rsidRPr="000C66B8" w:rsidRDefault="0092692D" w:rsidP="000C66B8">
      <w:pPr>
        <w:pStyle w:val="NoSpacing"/>
        <w:numPr>
          <w:ilvl w:val="0"/>
          <w:numId w:val="7"/>
        </w:numPr>
        <w:rPr>
          <w:rFonts w:ascii="Verdana" w:hAnsi="Verdana"/>
          <w:sz w:val="18"/>
          <w:szCs w:val="18"/>
          <w:lang w:eastAsia="en-GB"/>
        </w:rPr>
      </w:pPr>
      <w:r>
        <w:rPr>
          <w:rFonts w:ascii="Verdana" w:hAnsi="Verdana"/>
          <w:sz w:val="18"/>
          <w:szCs w:val="18"/>
          <w:lang w:eastAsia="en-GB"/>
        </w:rPr>
        <w:t xml:space="preserve">Promote </w:t>
      </w:r>
      <w:r w:rsidR="006818A9">
        <w:rPr>
          <w:rFonts w:ascii="Verdana" w:hAnsi="Verdana"/>
          <w:sz w:val="18"/>
          <w:szCs w:val="18"/>
          <w:lang w:eastAsia="en-GB"/>
        </w:rPr>
        <w:t>our client’s</w:t>
      </w:r>
      <w:r w:rsidR="000C66B8" w:rsidRPr="000C66B8">
        <w:rPr>
          <w:rFonts w:ascii="Verdana" w:hAnsi="Verdana"/>
          <w:sz w:val="18"/>
          <w:szCs w:val="18"/>
          <w:lang w:eastAsia="en-GB"/>
        </w:rPr>
        <w:t xml:space="preserve"> goods and services which include direct marketing</w:t>
      </w:r>
      <w:r w:rsidR="006818A9">
        <w:rPr>
          <w:rFonts w:ascii="Verdana" w:hAnsi="Verdana"/>
          <w:sz w:val="18"/>
          <w:szCs w:val="18"/>
          <w:lang w:eastAsia="en-GB"/>
        </w:rPr>
        <w:t>;</w:t>
      </w:r>
    </w:p>
    <w:p w:rsidR="000C66B8" w:rsidRPr="000C66B8" w:rsidRDefault="006818A9" w:rsidP="000C66B8">
      <w:pPr>
        <w:pStyle w:val="NoSpacing"/>
        <w:numPr>
          <w:ilvl w:val="0"/>
          <w:numId w:val="7"/>
        </w:numPr>
        <w:rPr>
          <w:rFonts w:ascii="Verdana" w:hAnsi="Verdana"/>
          <w:sz w:val="18"/>
          <w:szCs w:val="18"/>
          <w:lang w:eastAsia="en-GB"/>
        </w:rPr>
      </w:pPr>
      <w:r>
        <w:rPr>
          <w:rFonts w:ascii="Verdana" w:hAnsi="Verdana"/>
          <w:sz w:val="18"/>
          <w:szCs w:val="18"/>
          <w:lang w:eastAsia="en-GB"/>
        </w:rPr>
        <w:t>Provide our clients with databases to enable our clients to promote their goods and services;</w:t>
      </w:r>
    </w:p>
    <w:p w:rsidR="00E21014" w:rsidRPr="000C66B8" w:rsidRDefault="004721A2" w:rsidP="000C66B8">
      <w:pPr>
        <w:pStyle w:val="NoSpacing"/>
        <w:numPr>
          <w:ilvl w:val="0"/>
          <w:numId w:val="7"/>
        </w:numPr>
        <w:rPr>
          <w:rFonts w:ascii="Verdana" w:hAnsi="Verdana"/>
          <w:sz w:val="18"/>
          <w:szCs w:val="18"/>
          <w:lang w:eastAsia="en-GB"/>
        </w:rPr>
      </w:pPr>
      <w:r>
        <w:rPr>
          <w:rFonts w:ascii="Verdana" w:hAnsi="Verdana"/>
          <w:sz w:val="18"/>
          <w:szCs w:val="18"/>
          <w:lang w:eastAsia="en-GB"/>
        </w:rPr>
        <w:t>E</w:t>
      </w:r>
      <w:r w:rsidR="00E21014" w:rsidRPr="000C66B8">
        <w:rPr>
          <w:rFonts w:ascii="Verdana" w:hAnsi="Verdana"/>
          <w:sz w:val="18"/>
          <w:szCs w:val="18"/>
          <w:lang w:eastAsia="en-GB"/>
        </w:rPr>
        <w:t>nsure that content from our site is presented in the most effective manner for you and for your computer</w:t>
      </w:r>
      <w:r w:rsidR="006818A9">
        <w:rPr>
          <w:rFonts w:ascii="Verdana" w:hAnsi="Verdana"/>
          <w:sz w:val="18"/>
          <w:szCs w:val="18"/>
          <w:lang w:eastAsia="en-GB"/>
        </w:rPr>
        <w:t>;</w:t>
      </w:r>
    </w:p>
    <w:p w:rsidR="00E21014" w:rsidRPr="000C66B8" w:rsidRDefault="006818A9" w:rsidP="000C66B8">
      <w:pPr>
        <w:pStyle w:val="NoSpacing"/>
        <w:numPr>
          <w:ilvl w:val="0"/>
          <w:numId w:val="7"/>
        </w:numPr>
        <w:rPr>
          <w:rFonts w:ascii="Verdana" w:hAnsi="Verdana"/>
          <w:sz w:val="18"/>
          <w:szCs w:val="18"/>
          <w:lang w:eastAsia="en-GB"/>
        </w:rPr>
      </w:pPr>
      <w:r>
        <w:rPr>
          <w:rFonts w:ascii="Verdana" w:hAnsi="Verdana"/>
          <w:sz w:val="18"/>
          <w:szCs w:val="18"/>
          <w:lang w:eastAsia="en-GB"/>
        </w:rPr>
        <w:t>P</w:t>
      </w:r>
      <w:r w:rsidR="00E21014" w:rsidRPr="000C66B8">
        <w:rPr>
          <w:rFonts w:ascii="Verdana" w:hAnsi="Verdana"/>
          <w:sz w:val="18"/>
          <w:szCs w:val="18"/>
          <w:lang w:eastAsia="en-GB"/>
        </w:rPr>
        <w:t>rovide you with information, products or services that you request from us or which we feel may interest you</w:t>
      </w:r>
      <w:r>
        <w:rPr>
          <w:rFonts w:ascii="Verdana" w:hAnsi="Verdana"/>
          <w:sz w:val="18"/>
          <w:szCs w:val="18"/>
          <w:lang w:eastAsia="en-GB"/>
        </w:rPr>
        <w:t>;</w:t>
      </w:r>
    </w:p>
    <w:p w:rsidR="00E21014" w:rsidRPr="000C66B8" w:rsidRDefault="006818A9" w:rsidP="000C66B8">
      <w:pPr>
        <w:pStyle w:val="NoSpacing"/>
        <w:numPr>
          <w:ilvl w:val="0"/>
          <w:numId w:val="7"/>
        </w:numPr>
        <w:rPr>
          <w:rFonts w:ascii="Verdana" w:hAnsi="Verdana"/>
          <w:sz w:val="18"/>
          <w:szCs w:val="18"/>
          <w:lang w:eastAsia="en-GB"/>
        </w:rPr>
      </w:pPr>
      <w:r>
        <w:rPr>
          <w:rFonts w:ascii="Verdana" w:hAnsi="Verdana"/>
          <w:sz w:val="18"/>
          <w:szCs w:val="18"/>
          <w:lang w:eastAsia="en-GB"/>
        </w:rPr>
        <w:t>C</w:t>
      </w:r>
      <w:r w:rsidR="00E21014" w:rsidRPr="000C66B8">
        <w:rPr>
          <w:rFonts w:ascii="Verdana" w:hAnsi="Verdana"/>
          <w:sz w:val="18"/>
          <w:szCs w:val="18"/>
          <w:lang w:eastAsia="en-GB"/>
        </w:rPr>
        <w:t xml:space="preserve">arry out our obligations arising from any contracts </w:t>
      </w:r>
      <w:proofErr w:type="gramStart"/>
      <w:r w:rsidR="00E21014" w:rsidRPr="000C66B8">
        <w:rPr>
          <w:rFonts w:ascii="Verdana" w:hAnsi="Verdana"/>
          <w:sz w:val="18"/>
          <w:szCs w:val="18"/>
          <w:lang w:eastAsia="en-GB"/>
        </w:rPr>
        <w:t>entered into</w:t>
      </w:r>
      <w:proofErr w:type="gramEnd"/>
      <w:r w:rsidR="00E21014" w:rsidRPr="000C66B8">
        <w:rPr>
          <w:rFonts w:ascii="Verdana" w:hAnsi="Verdana"/>
          <w:sz w:val="18"/>
          <w:szCs w:val="18"/>
          <w:lang w:eastAsia="en-GB"/>
        </w:rPr>
        <w:t xml:space="preserve"> between you and us</w:t>
      </w:r>
      <w:r>
        <w:rPr>
          <w:rFonts w:ascii="Verdana" w:hAnsi="Verdana"/>
          <w:sz w:val="18"/>
          <w:szCs w:val="18"/>
          <w:lang w:eastAsia="en-GB"/>
        </w:rPr>
        <w:t>;</w:t>
      </w:r>
    </w:p>
    <w:p w:rsidR="00E21014" w:rsidRPr="000C66B8" w:rsidRDefault="006818A9" w:rsidP="000C66B8">
      <w:pPr>
        <w:pStyle w:val="NoSpacing"/>
        <w:numPr>
          <w:ilvl w:val="0"/>
          <w:numId w:val="7"/>
        </w:numPr>
        <w:rPr>
          <w:rFonts w:ascii="Verdana" w:hAnsi="Verdana"/>
          <w:sz w:val="18"/>
          <w:szCs w:val="18"/>
          <w:lang w:eastAsia="en-GB"/>
        </w:rPr>
      </w:pPr>
      <w:r>
        <w:rPr>
          <w:rFonts w:ascii="Verdana" w:hAnsi="Verdana"/>
          <w:sz w:val="18"/>
          <w:szCs w:val="18"/>
          <w:lang w:eastAsia="en-GB"/>
        </w:rPr>
        <w:t>A</w:t>
      </w:r>
      <w:r w:rsidR="00E21014" w:rsidRPr="000C66B8">
        <w:rPr>
          <w:rFonts w:ascii="Verdana" w:hAnsi="Verdana"/>
          <w:sz w:val="18"/>
          <w:szCs w:val="18"/>
          <w:lang w:eastAsia="en-GB"/>
        </w:rPr>
        <w:t>llow you to participate in interactive features of our service, when you choose to do so</w:t>
      </w:r>
      <w:r>
        <w:rPr>
          <w:rFonts w:ascii="Verdana" w:hAnsi="Verdana"/>
          <w:sz w:val="18"/>
          <w:szCs w:val="18"/>
          <w:lang w:eastAsia="en-GB"/>
        </w:rPr>
        <w:t>; and</w:t>
      </w:r>
    </w:p>
    <w:p w:rsidR="0092692D" w:rsidRPr="0092692D" w:rsidRDefault="006818A9" w:rsidP="0092692D">
      <w:pPr>
        <w:pStyle w:val="NoSpacing"/>
        <w:numPr>
          <w:ilvl w:val="0"/>
          <w:numId w:val="7"/>
        </w:numPr>
        <w:rPr>
          <w:rFonts w:ascii="Verdana" w:hAnsi="Verdana"/>
          <w:sz w:val="18"/>
          <w:szCs w:val="18"/>
          <w:lang w:eastAsia="en-GB"/>
        </w:rPr>
      </w:pPr>
      <w:r>
        <w:rPr>
          <w:rFonts w:ascii="Verdana" w:hAnsi="Verdana"/>
          <w:sz w:val="18"/>
          <w:szCs w:val="18"/>
          <w:lang w:eastAsia="en-GB"/>
        </w:rPr>
        <w:t>T</w:t>
      </w:r>
      <w:r w:rsidR="00E21014" w:rsidRPr="000C66B8">
        <w:rPr>
          <w:rFonts w:ascii="Verdana" w:hAnsi="Verdana"/>
          <w:sz w:val="18"/>
          <w:szCs w:val="18"/>
          <w:lang w:eastAsia="en-GB"/>
        </w:rPr>
        <w:t>o notify you about changes to our service.</w:t>
      </w:r>
    </w:p>
    <w:p w:rsidR="000C66B8" w:rsidRPr="00A81634" w:rsidRDefault="000C66B8" w:rsidP="00A81634">
      <w:pPr>
        <w:pStyle w:val="NoSpacing"/>
        <w:rPr>
          <w:rFonts w:ascii="Verdana" w:hAnsi="Verdana"/>
          <w:lang w:eastAsia="en-GB"/>
        </w:rPr>
      </w:pPr>
    </w:p>
    <w:p w:rsidR="000C66B8" w:rsidRDefault="00E21014" w:rsidP="000C66B8">
      <w:pPr>
        <w:pStyle w:val="NoSpacing"/>
        <w:rPr>
          <w:rFonts w:ascii="Verdana" w:hAnsi="Verdana"/>
          <w:sz w:val="18"/>
          <w:szCs w:val="18"/>
          <w:lang w:eastAsia="en-GB"/>
        </w:rPr>
      </w:pPr>
      <w:r w:rsidRPr="000C66B8">
        <w:rPr>
          <w:rFonts w:ascii="Verdana" w:hAnsi="Verdana"/>
          <w:sz w:val="18"/>
          <w:szCs w:val="18"/>
          <w:lang w:eastAsia="en-GB"/>
        </w:rPr>
        <w:lastRenderedPageBreak/>
        <w:t>When contact</w:t>
      </w:r>
      <w:r w:rsidR="0092692D">
        <w:rPr>
          <w:rFonts w:ascii="Verdana" w:hAnsi="Verdana"/>
          <w:sz w:val="18"/>
          <w:szCs w:val="18"/>
          <w:lang w:eastAsia="en-GB"/>
        </w:rPr>
        <w:t xml:space="preserve">ing you for the above purposes we may do so by phone, post, email or other electronic means, </w:t>
      </w:r>
      <w:r w:rsidRPr="000C66B8">
        <w:rPr>
          <w:rFonts w:ascii="Verdana" w:hAnsi="Verdana"/>
          <w:sz w:val="18"/>
          <w:szCs w:val="18"/>
          <w:lang w:eastAsia="en-GB"/>
        </w:rPr>
        <w:t xml:space="preserve">unless </w:t>
      </w:r>
      <w:r w:rsidR="0092692D">
        <w:rPr>
          <w:rFonts w:ascii="Verdana" w:hAnsi="Verdana"/>
          <w:sz w:val="18"/>
          <w:szCs w:val="18"/>
          <w:lang w:eastAsia="en-GB"/>
        </w:rPr>
        <w:t>you tell us otherwise.</w:t>
      </w:r>
    </w:p>
    <w:p w:rsidR="000C66B8" w:rsidRDefault="000C66B8" w:rsidP="000C66B8">
      <w:pPr>
        <w:pStyle w:val="NoSpacing"/>
        <w:rPr>
          <w:rFonts w:ascii="Verdana" w:hAnsi="Verdana"/>
          <w:sz w:val="18"/>
          <w:szCs w:val="18"/>
          <w:lang w:eastAsia="en-GB"/>
        </w:rPr>
      </w:pPr>
    </w:p>
    <w:p w:rsidR="000C66B8" w:rsidRPr="005D2FE0" w:rsidRDefault="000C66B8" w:rsidP="000C66B8">
      <w:pPr>
        <w:pStyle w:val="NoSpacing"/>
        <w:rPr>
          <w:rFonts w:ascii="Verdana" w:hAnsi="Verdana"/>
          <w:sz w:val="18"/>
          <w:szCs w:val="18"/>
          <w:lang w:eastAsia="en-GB"/>
        </w:rPr>
      </w:pPr>
      <w:r>
        <w:rPr>
          <w:rFonts w:ascii="Verdana" w:hAnsi="Verdana"/>
          <w:sz w:val="18"/>
          <w:szCs w:val="18"/>
          <w:lang w:eastAsia="en-GB"/>
        </w:rPr>
        <w:t>We may share information, including personal data, with the following</w:t>
      </w:r>
      <w:r w:rsidR="004721A2">
        <w:rPr>
          <w:rFonts w:ascii="Verdana" w:hAnsi="Verdana"/>
          <w:sz w:val="18"/>
          <w:szCs w:val="18"/>
          <w:lang w:eastAsia="en-GB"/>
        </w:rPr>
        <w:t xml:space="preserve"> categories of</w:t>
      </w:r>
      <w:r>
        <w:rPr>
          <w:rFonts w:ascii="Verdana" w:hAnsi="Verdana"/>
          <w:sz w:val="18"/>
          <w:szCs w:val="18"/>
          <w:lang w:eastAsia="en-GB"/>
        </w:rPr>
        <w:t xml:space="preserve"> third parties</w:t>
      </w:r>
      <w:r w:rsidR="0092692D">
        <w:rPr>
          <w:rFonts w:ascii="Verdana" w:hAnsi="Verdana"/>
          <w:sz w:val="18"/>
          <w:szCs w:val="18"/>
          <w:lang w:eastAsia="en-GB"/>
        </w:rPr>
        <w:t xml:space="preserve"> </w:t>
      </w:r>
      <w:r w:rsidR="0092692D" w:rsidRPr="005D2FE0">
        <w:rPr>
          <w:rFonts w:ascii="Verdana" w:hAnsi="Verdana"/>
          <w:sz w:val="18"/>
          <w:szCs w:val="18"/>
          <w:lang w:eastAsia="en-GB"/>
        </w:rPr>
        <w:t>(which will allow your business to be found via online search</w:t>
      </w:r>
      <w:r w:rsidR="004649DC" w:rsidRPr="005D2FE0">
        <w:rPr>
          <w:rFonts w:ascii="Verdana" w:hAnsi="Verdana"/>
          <w:sz w:val="18"/>
          <w:szCs w:val="18"/>
          <w:lang w:eastAsia="en-GB"/>
        </w:rPr>
        <w:t xml:space="preserve"> engines</w:t>
      </w:r>
      <w:r w:rsidR="0092692D" w:rsidRPr="005D2FE0">
        <w:rPr>
          <w:rFonts w:ascii="Verdana" w:hAnsi="Verdana"/>
          <w:sz w:val="18"/>
          <w:szCs w:val="18"/>
          <w:lang w:eastAsia="en-GB"/>
        </w:rPr>
        <w:t xml:space="preserve"> or online directories, </w:t>
      </w:r>
      <w:proofErr w:type="gramStart"/>
      <w:r w:rsidR="0092692D" w:rsidRPr="005D2FE0">
        <w:rPr>
          <w:rFonts w:ascii="Verdana" w:hAnsi="Verdana"/>
          <w:sz w:val="18"/>
          <w:szCs w:val="18"/>
          <w:lang w:eastAsia="en-GB"/>
        </w:rPr>
        <w:t xml:space="preserve">and </w:t>
      </w:r>
      <w:r w:rsidR="004649DC" w:rsidRPr="005D2FE0">
        <w:rPr>
          <w:rFonts w:ascii="Verdana" w:hAnsi="Verdana"/>
          <w:sz w:val="18"/>
          <w:szCs w:val="18"/>
          <w:lang w:eastAsia="en-GB"/>
        </w:rPr>
        <w:t>also</w:t>
      </w:r>
      <w:proofErr w:type="gramEnd"/>
      <w:r w:rsidR="004649DC" w:rsidRPr="005D2FE0">
        <w:rPr>
          <w:rFonts w:ascii="Verdana" w:hAnsi="Verdana"/>
          <w:sz w:val="18"/>
          <w:szCs w:val="18"/>
          <w:lang w:eastAsia="en-GB"/>
        </w:rPr>
        <w:t xml:space="preserve"> </w:t>
      </w:r>
      <w:r w:rsidR="0092692D" w:rsidRPr="005D2FE0">
        <w:rPr>
          <w:rFonts w:ascii="Verdana" w:hAnsi="Verdana"/>
          <w:sz w:val="18"/>
          <w:szCs w:val="18"/>
          <w:lang w:eastAsia="en-GB"/>
        </w:rPr>
        <w:t>by prospective customers)</w:t>
      </w:r>
      <w:r w:rsidRPr="005D2FE0">
        <w:rPr>
          <w:rFonts w:ascii="Verdana" w:hAnsi="Verdana"/>
          <w:sz w:val="18"/>
          <w:szCs w:val="18"/>
          <w:lang w:eastAsia="en-GB"/>
        </w:rPr>
        <w:t>:</w:t>
      </w:r>
    </w:p>
    <w:p w:rsidR="000C66B8" w:rsidRPr="005D2FE0" w:rsidRDefault="000C66B8" w:rsidP="000C66B8">
      <w:pPr>
        <w:pStyle w:val="NoSpacing"/>
        <w:rPr>
          <w:rFonts w:ascii="Verdana" w:hAnsi="Verdana"/>
          <w:sz w:val="18"/>
          <w:szCs w:val="18"/>
          <w:lang w:eastAsia="en-GB"/>
        </w:rPr>
      </w:pPr>
    </w:p>
    <w:p w:rsidR="004721A2" w:rsidRDefault="004721A2" w:rsidP="000C66B8">
      <w:pPr>
        <w:pStyle w:val="NoSpacing"/>
        <w:numPr>
          <w:ilvl w:val="0"/>
          <w:numId w:val="9"/>
        </w:numPr>
        <w:rPr>
          <w:rFonts w:ascii="Verdana" w:hAnsi="Verdana"/>
          <w:sz w:val="18"/>
          <w:szCs w:val="18"/>
          <w:lang w:eastAsia="en-GB"/>
        </w:rPr>
      </w:pPr>
      <w:r>
        <w:rPr>
          <w:rFonts w:ascii="Verdana" w:hAnsi="Verdana"/>
          <w:sz w:val="18"/>
          <w:szCs w:val="18"/>
          <w:lang w:eastAsia="en-GB"/>
        </w:rPr>
        <w:t>Suppliers of busines</w:t>
      </w:r>
      <w:r w:rsidR="0075283A">
        <w:rPr>
          <w:rFonts w:ascii="Verdana" w:hAnsi="Verdana"/>
          <w:sz w:val="18"/>
          <w:szCs w:val="18"/>
          <w:lang w:eastAsia="en-GB"/>
        </w:rPr>
        <w:t>s to business goods and services, such as:</w:t>
      </w:r>
    </w:p>
    <w:p w:rsidR="000C66B8" w:rsidRDefault="000C66B8" w:rsidP="0075283A">
      <w:pPr>
        <w:pStyle w:val="NoSpacing"/>
        <w:numPr>
          <w:ilvl w:val="1"/>
          <w:numId w:val="9"/>
        </w:numPr>
        <w:rPr>
          <w:rFonts w:ascii="Verdana" w:hAnsi="Verdana"/>
          <w:sz w:val="18"/>
          <w:szCs w:val="18"/>
          <w:lang w:eastAsia="en-GB"/>
        </w:rPr>
      </w:pPr>
      <w:r>
        <w:rPr>
          <w:rFonts w:ascii="Verdana" w:hAnsi="Verdana"/>
          <w:sz w:val="18"/>
          <w:szCs w:val="18"/>
          <w:lang w:eastAsia="en-GB"/>
        </w:rPr>
        <w:t>Employment and recruitment agencies</w:t>
      </w:r>
      <w:r w:rsidR="005D2FE0">
        <w:rPr>
          <w:rFonts w:ascii="Verdana" w:hAnsi="Verdana"/>
          <w:sz w:val="18"/>
          <w:szCs w:val="18"/>
          <w:lang w:eastAsia="en-GB"/>
        </w:rPr>
        <w:t xml:space="preserve"> (click link for </w:t>
      </w:r>
      <w:r w:rsidR="00EA4E18">
        <w:rPr>
          <w:rFonts w:ascii="Verdana" w:hAnsi="Verdana"/>
          <w:sz w:val="18"/>
          <w:szCs w:val="18"/>
          <w:lang w:eastAsia="en-GB"/>
        </w:rPr>
        <w:t>examples)</w:t>
      </w:r>
    </w:p>
    <w:p w:rsidR="00EA4E18" w:rsidRDefault="00EA4E18" w:rsidP="0075283A">
      <w:pPr>
        <w:pStyle w:val="NoSpacing"/>
        <w:numPr>
          <w:ilvl w:val="2"/>
          <w:numId w:val="9"/>
        </w:numPr>
        <w:rPr>
          <w:rFonts w:ascii="Verdana" w:hAnsi="Verdana"/>
          <w:sz w:val="18"/>
          <w:szCs w:val="18"/>
          <w:lang w:eastAsia="en-GB"/>
        </w:rPr>
      </w:pPr>
      <w:r>
        <w:rPr>
          <w:rFonts w:ascii="Verdana" w:hAnsi="Verdana"/>
          <w:sz w:val="18"/>
          <w:szCs w:val="18"/>
          <w:lang w:eastAsia="en-GB"/>
        </w:rPr>
        <w:t>Reed</w:t>
      </w:r>
    </w:p>
    <w:p w:rsidR="000C66B8" w:rsidRPr="00EA4E18" w:rsidRDefault="00EA4E18" w:rsidP="0075283A">
      <w:pPr>
        <w:pStyle w:val="NoSpacing"/>
        <w:numPr>
          <w:ilvl w:val="2"/>
          <w:numId w:val="9"/>
        </w:numPr>
        <w:rPr>
          <w:rFonts w:ascii="Verdana" w:hAnsi="Verdana"/>
          <w:sz w:val="18"/>
          <w:szCs w:val="18"/>
          <w:lang w:eastAsia="en-GB"/>
        </w:rPr>
      </w:pPr>
      <w:proofErr w:type="spellStart"/>
      <w:r>
        <w:rPr>
          <w:rFonts w:ascii="Verdana" w:hAnsi="Verdana"/>
          <w:sz w:val="18"/>
          <w:szCs w:val="18"/>
          <w:lang w:eastAsia="en-GB"/>
        </w:rPr>
        <w:t>Pertemps</w:t>
      </w:r>
      <w:proofErr w:type="spellEnd"/>
    </w:p>
    <w:p w:rsidR="000C66B8" w:rsidRPr="009B0F95" w:rsidRDefault="000C66B8" w:rsidP="009B0F95">
      <w:pPr>
        <w:pStyle w:val="NoSpacing"/>
        <w:numPr>
          <w:ilvl w:val="1"/>
          <w:numId w:val="9"/>
        </w:numPr>
        <w:rPr>
          <w:rFonts w:ascii="Verdana" w:hAnsi="Verdana"/>
          <w:sz w:val="18"/>
          <w:szCs w:val="18"/>
          <w:lang w:eastAsia="en-GB"/>
        </w:rPr>
      </w:pPr>
      <w:r>
        <w:rPr>
          <w:rFonts w:ascii="Verdana" w:hAnsi="Verdana"/>
          <w:sz w:val="18"/>
          <w:szCs w:val="18"/>
          <w:lang w:eastAsia="en-GB"/>
        </w:rPr>
        <w:t>Research organisations</w:t>
      </w:r>
      <w:bookmarkStart w:id="0" w:name="_GoBack"/>
      <w:bookmarkEnd w:id="0"/>
    </w:p>
    <w:p w:rsidR="000C66B8" w:rsidRDefault="000C66B8" w:rsidP="0075283A">
      <w:pPr>
        <w:pStyle w:val="NoSpacing"/>
        <w:numPr>
          <w:ilvl w:val="1"/>
          <w:numId w:val="9"/>
        </w:numPr>
        <w:rPr>
          <w:rFonts w:ascii="Verdana" w:hAnsi="Verdana"/>
          <w:sz w:val="18"/>
          <w:szCs w:val="18"/>
          <w:lang w:eastAsia="en-GB"/>
        </w:rPr>
      </w:pPr>
      <w:r>
        <w:rPr>
          <w:rFonts w:ascii="Verdana" w:hAnsi="Verdana"/>
          <w:sz w:val="18"/>
          <w:szCs w:val="18"/>
          <w:lang w:eastAsia="en-GB"/>
        </w:rPr>
        <w:t>Credit reference agencies</w:t>
      </w:r>
      <w:r w:rsidR="005D2FE0">
        <w:rPr>
          <w:rFonts w:ascii="Verdana" w:hAnsi="Verdana"/>
          <w:sz w:val="18"/>
          <w:szCs w:val="18"/>
          <w:lang w:eastAsia="en-GB"/>
        </w:rPr>
        <w:t xml:space="preserve"> (click link for examples)</w:t>
      </w:r>
    </w:p>
    <w:p w:rsidR="00EA4E18" w:rsidRDefault="00EA4E18" w:rsidP="0075283A">
      <w:pPr>
        <w:pStyle w:val="NoSpacing"/>
        <w:numPr>
          <w:ilvl w:val="2"/>
          <w:numId w:val="9"/>
        </w:numPr>
        <w:rPr>
          <w:rFonts w:ascii="Verdana" w:hAnsi="Verdana"/>
          <w:sz w:val="18"/>
          <w:szCs w:val="18"/>
          <w:lang w:eastAsia="en-GB"/>
        </w:rPr>
      </w:pPr>
      <w:r>
        <w:rPr>
          <w:rFonts w:ascii="Verdana" w:hAnsi="Verdana"/>
          <w:sz w:val="18"/>
          <w:szCs w:val="18"/>
          <w:lang w:eastAsia="en-GB"/>
        </w:rPr>
        <w:t>Experian</w:t>
      </w:r>
    </w:p>
    <w:p w:rsidR="00EA4E18" w:rsidRDefault="00EA4E18" w:rsidP="0075283A">
      <w:pPr>
        <w:pStyle w:val="NoSpacing"/>
        <w:numPr>
          <w:ilvl w:val="2"/>
          <w:numId w:val="9"/>
        </w:numPr>
        <w:rPr>
          <w:rFonts w:ascii="Verdana" w:hAnsi="Verdana"/>
          <w:sz w:val="18"/>
          <w:szCs w:val="18"/>
          <w:lang w:eastAsia="en-GB"/>
        </w:rPr>
      </w:pPr>
      <w:r>
        <w:rPr>
          <w:rFonts w:ascii="Verdana" w:hAnsi="Verdana"/>
          <w:sz w:val="18"/>
          <w:szCs w:val="18"/>
          <w:lang w:eastAsia="en-GB"/>
        </w:rPr>
        <w:t>Dun &amp; Bradstreet</w:t>
      </w:r>
    </w:p>
    <w:p w:rsidR="005D2FE0" w:rsidRDefault="005D2FE0" w:rsidP="0075283A">
      <w:pPr>
        <w:pStyle w:val="NoSpacing"/>
        <w:numPr>
          <w:ilvl w:val="2"/>
          <w:numId w:val="9"/>
        </w:numPr>
        <w:rPr>
          <w:rFonts w:ascii="Verdana" w:hAnsi="Verdana"/>
          <w:sz w:val="18"/>
          <w:szCs w:val="18"/>
          <w:lang w:eastAsia="en-GB"/>
        </w:rPr>
      </w:pPr>
      <w:proofErr w:type="spellStart"/>
      <w:r>
        <w:rPr>
          <w:rFonts w:ascii="Verdana" w:hAnsi="Verdana"/>
          <w:sz w:val="18"/>
          <w:szCs w:val="18"/>
          <w:lang w:eastAsia="en-GB"/>
        </w:rPr>
        <w:t>Creditsafe</w:t>
      </w:r>
      <w:proofErr w:type="spellEnd"/>
    </w:p>
    <w:p w:rsidR="000C66B8" w:rsidRDefault="000C66B8" w:rsidP="0075283A">
      <w:pPr>
        <w:pStyle w:val="NoSpacing"/>
        <w:numPr>
          <w:ilvl w:val="1"/>
          <w:numId w:val="9"/>
        </w:numPr>
        <w:rPr>
          <w:rFonts w:ascii="Verdana" w:hAnsi="Verdana"/>
          <w:sz w:val="18"/>
          <w:szCs w:val="18"/>
          <w:lang w:eastAsia="en-GB"/>
        </w:rPr>
      </w:pPr>
      <w:r>
        <w:rPr>
          <w:rFonts w:ascii="Verdana" w:hAnsi="Verdana"/>
          <w:sz w:val="18"/>
          <w:szCs w:val="18"/>
          <w:lang w:eastAsia="en-GB"/>
        </w:rPr>
        <w:t>Marketing list providers</w:t>
      </w:r>
      <w:r w:rsidR="005D2FE0">
        <w:rPr>
          <w:rFonts w:ascii="Verdana" w:hAnsi="Verdana"/>
          <w:sz w:val="18"/>
          <w:szCs w:val="18"/>
          <w:lang w:eastAsia="en-GB"/>
        </w:rPr>
        <w:t xml:space="preserve"> (click link for examples)</w:t>
      </w:r>
    </w:p>
    <w:p w:rsidR="00EA4E18" w:rsidRDefault="00EA4E18" w:rsidP="0075283A">
      <w:pPr>
        <w:pStyle w:val="NoSpacing"/>
        <w:numPr>
          <w:ilvl w:val="2"/>
          <w:numId w:val="9"/>
        </w:numPr>
        <w:rPr>
          <w:rFonts w:ascii="Verdana" w:hAnsi="Verdana"/>
          <w:sz w:val="18"/>
          <w:szCs w:val="18"/>
          <w:lang w:eastAsia="en-GB"/>
        </w:rPr>
      </w:pPr>
      <w:proofErr w:type="spellStart"/>
      <w:r>
        <w:rPr>
          <w:rFonts w:ascii="Verdana" w:hAnsi="Verdana"/>
          <w:sz w:val="18"/>
          <w:szCs w:val="18"/>
          <w:lang w:eastAsia="en-GB"/>
        </w:rPr>
        <w:t>Marketscan</w:t>
      </w:r>
      <w:proofErr w:type="spellEnd"/>
    </w:p>
    <w:p w:rsidR="00EA4E18" w:rsidRDefault="00EA4E18" w:rsidP="0075283A">
      <w:pPr>
        <w:pStyle w:val="NoSpacing"/>
        <w:numPr>
          <w:ilvl w:val="2"/>
          <w:numId w:val="9"/>
        </w:numPr>
        <w:rPr>
          <w:rFonts w:ascii="Verdana" w:hAnsi="Verdana"/>
          <w:sz w:val="18"/>
          <w:szCs w:val="18"/>
          <w:lang w:eastAsia="en-GB"/>
        </w:rPr>
      </w:pPr>
      <w:proofErr w:type="spellStart"/>
      <w:r>
        <w:rPr>
          <w:rFonts w:ascii="Verdana" w:hAnsi="Verdana"/>
          <w:sz w:val="18"/>
          <w:szCs w:val="18"/>
          <w:lang w:eastAsia="en-GB"/>
        </w:rPr>
        <w:t>DataHQ</w:t>
      </w:r>
      <w:proofErr w:type="spellEnd"/>
    </w:p>
    <w:p w:rsidR="00EA4E18" w:rsidRPr="00AB7845" w:rsidRDefault="000C66B8" w:rsidP="00AB7845">
      <w:pPr>
        <w:pStyle w:val="NoSpacing"/>
        <w:numPr>
          <w:ilvl w:val="1"/>
          <w:numId w:val="9"/>
        </w:numPr>
        <w:rPr>
          <w:rFonts w:ascii="Verdana" w:hAnsi="Verdana"/>
          <w:sz w:val="18"/>
          <w:szCs w:val="18"/>
          <w:lang w:eastAsia="en-GB"/>
        </w:rPr>
      </w:pPr>
      <w:r>
        <w:rPr>
          <w:rFonts w:ascii="Verdana" w:hAnsi="Verdana"/>
          <w:sz w:val="18"/>
          <w:szCs w:val="18"/>
          <w:lang w:eastAsia="en-GB"/>
        </w:rPr>
        <w:t>Advertisers</w:t>
      </w:r>
    </w:p>
    <w:p w:rsidR="003D024B" w:rsidRDefault="000C66B8" w:rsidP="0075283A">
      <w:pPr>
        <w:pStyle w:val="NoSpacing"/>
        <w:numPr>
          <w:ilvl w:val="1"/>
          <w:numId w:val="9"/>
        </w:numPr>
        <w:rPr>
          <w:rFonts w:ascii="Verdana" w:hAnsi="Verdana"/>
          <w:sz w:val="18"/>
          <w:szCs w:val="18"/>
          <w:lang w:eastAsia="en-GB"/>
        </w:rPr>
      </w:pPr>
      <w:r w:rsidRPr="003D024B">
        <w:rPr>
          <w:rFonts w:ascii="Verdana" w:hAnsi="Verdana"/>
          <w:sz w:val="18"/>
          <w:szCs w:val="18"/>
          <w:lang w:eastAsia="en-GB"/>
        </w:rPr>
        <w:t>Debt collection agencies</w:t>
      </w:r>
    </w:p>
    <w:p w:rsidR="00AB7845" w:rsidRDefault="00AB7845" w:rsidP="0075283A">
      <w:pPr>
        <w:pStyle w:val="NoSpacing"/>
        <w:numPr>
          <w:ilvl w:val="1"/>
          <w:numId w:val="9"/>
        </w:numPr>
        <w:rPr>
          <w:rFonts w:ascii="Verdana" w:hAnsi="Verdana"/>
          <w:sz w:val="18"/>
          <w:szCs w:val="18"/>
          <w:lang w:eastAsia="en-GB"/>
        </w:rPr>
      </w:pPr>
      <w:r>
        <w:rPr>
          <w:rFonts w:ascii="Verdana" w:hAnsi="Verdana"/>
          <w:sz w:val="18"/>
          <w:szCs w:val="18"/>
          <w:lang w:eastAsia="en-GB"/>
        </w:rPr>
        <w:t>Business identification and assessment</w:t>
      </w:r>
    </w:p>
    <w:p w:rsidR="003D024B" w:rsidRDefault="003D024B" w:rsidP="003D024B">
      <w:pPr>
        <w:pStyle w:val="NoSpacing"/>
        <w:rPr>
          <w:rFonts w:ascii="Verdana" w:hAnsi="Verdana"/>
          <w:sz w:val="18"/>
          <w:szCs w:val="18"/>
          <w:lang w:eastAsia="en-GB"/>
        </w:rPr>
      </w:pPr>
    </w:p>
    <w:p w:rsidR="00E21014" w:rsidRPr="00E21014" w:rsidRDefault="00E21014" w:rsidP="000D5297">
      <w:pPr>
        <w:pStyle w:val="NoSpacing"/>
        <w:rPr>
          <w:rFonts w:ascii="Arial" w:hAnsi="Arial"/>
          <w:sz w:val="21"/>
          <w:szCs w:val="21"/>
          <w:lang w:eastAsia="en-GB"/>
        </w:rPr>
      </w:pPr>
      <w:r w:rsidRPr="00E21014">
        <w:rPr>
          <w:rFonts w:ascii="Arial" w:hAnsi="Arial"/>
          <w:sz w:val="21"/>
          <w:szCs w:val="21"/>
          <w:lang w:eastAsia="en-GB"/>
        </w:rPr>
        <w:t> </w:t>
      </w:r>
    </w:p>
    <w:p w:rsidR="000761D3" w:rsidRDefault="000761D3" w:rsidP="00895762">
      <w:pPr>
        <w:pStyle w:val="NoSpacing"/>
        <w:rPr>
          <w:rFonts w:ascii="Verdana" w:hAnsi="Verdana"/>
          <w:b/>
          <w:sz w:val="20"/>
          <w:szCs w:val="20"/>
          <w:lang w:eastAsia="en-GB"/>
        </w:rPr>
      </w:pPr>
      <w:r>
        <w:rPr>
          <w:rFonts w:ascii="Verdana" w:hAnsi="Verdana"/>
          <w:b/>
          <w:sz w:val="20"/>
          <w:szCs w:val="20"/>
          <w:lang w:eastAsia="en-GB"/>
        </w:rPr>
        <w:t>Data Retention</w:t>
      </w:r>
    </w:p>
    <w:p w:rsidR="000761D3" w:rsidRDefault="000761D3" w:rsidP="00895762">
      <w:pPr>
        <w:pStyle w:val="NoSpacing"/>
        <w:rPr>
          <w:rFonts w:ascii="Verdana" w:hAnsi="Verdana"/>
          <w:b/>
          <w:sz w:val="20"/>
          <w:szCs w:val="20"/>
          <w:lang w:eastAsia="en-GB"/>
        </w:rPr>
      </w:pPr>
    </w:p>
    <w:p w:rsidR="000761D3" w:rsidRDefault="000761D3" w:rsidP="00895762">
      <w:pPr>
        <w:pStyle w:val="NoSpacing"/>
        <w:rPr>
          <w:rFonts w:ascii="Verdana" w:hAnsi="Verdana"/>
          <w:sz w:val="18"/>
          <w:szCs w:val="18"/>
          <w:lang w:eastAsia="en-GB"/>
        </w:rPr>
      </w:pPr>
      <w:r>
        <w:rPr>
          <w:rFonts w:ascii="Verdana" w:hAnsi="Verdana"/>
          <w:sz w:val="18"/>
          <w:szCs w:val="18"/>
          <w:lang w:eastAsia="en-GB"/>
        </w:rPr>
        <w:t xml:space="preserve">We collect and store personal data </w:t>
      </w:r>
      <w:proofErr w:type="gramStart"/>
      <w:r>
        <w:rPr>
          <w:rFonts w:ascii="Verdana" w:hAnsi="Verdana"/>
          <w:sz w:val="18"/>
          <w:szCs w:val="18"/>
          <w:lang w:eastAsia="en-GB"/>
        </w:rPr>
        <w:t>for the purpose of</w:t>
      </w:r>
      <w:proofErr w:type="gramEnd"/>
      <w:r>
        <w:rPr>
          <w:rFonts w:ascii="Verdana" w:hAnsi="Verdana"/>
          <w:sz w:val="18"/>
          <w:szCs w:val="18"/>
          <w:lang w:eastAsia="en-GB"/>
        </w:rPr>
        <w:t xml:space="preserve"> our business database. As such, we will only retain your personal data for as long as we believe it is up-to-date, i.e. </w:t>
      </w:r>
      <w:proofErr w:type="gramStart"/>
      <w:r>
        <w:rPr>
          <w:rFonts w:ascii="Verdana" w:hAnsi="Verdana"/>
          <w:sz w:val="18"/>
          <w:szCs w:val="18"/>
          <w:lang w:eastAsia="en-GB"/>
        </w:rPr>
        <w:t>as long as</w:t>
      </w:r>
      <w:proofErr w:type="gramEnd"/>
      <w:r>
        <w:rPr>
          <w:rFonts w:ascii="Verdana" w:hAnsi="Verdana"/>
          <w:sz w:val="18"/>
          <w:szCs w:val="18"/>
          <w:lang w:eastAsia="en-GB"/>
        </w:rPr>
        <w:t xml:space="preserve"> it is associated with a business that is included in our database. We verify our data periodically and if we learn that you are no longer involved with a business that is in our database, we will remove your data from our records.</w:t>
      </w:r>
    </w:p>
    <w:p w:rsidR="000761D3" w:rsidRPr="000761D3" w:rsidRDefault="000761D3" w:rsidP="00895762">
      <w:pPr>
        <w:pStyle w:val="NoSpacing"/>
        <w:rPr>
          <w:rFonts w:ascii="Verdana" w:hAnsi="Verdana"/>
          <w:sz w:val="18"/>
          <w:szCs w:val="18"/>
          <w:lang w:eastAsia="en-GB"/>
        </w:rPr>
      </w:pPr>
    </w:p>
    <w:p w:rsidR="00895762" w:rsidRDefault="00E21014" w:rsidP="00895762">
      <w:pPr>
        <w:pStyle w:val="NoSpacing"/>
        <w:rPr>
          <w:rFonts w:ascii="Verdana" w:hAnsi="Verdana"/>
          <w:b/>
          <w:sz w:val="20"/>
          <w:szCs w:val="20"/>
          <w:lang w:eastAsia="en-GB"/>
        </w:rPr>
      </w:pPr>
      <w:r w:rsidRPr="00895762">
        <w:rPr>
          <w:rFonts w:ascii="Verdana" w:hAnsi="Verdana"/>
          <w:b/>
          <w:sz w:val="20"/>
          <w:szCs w:val="20"/>
          <w:lang w:eastAsia="en-GB"/>
        </w:rPr>
        <w:t>Your Rights</w:t>
      </w:r>
    </w:p>
    <w:p w:rsidR="00895762" w:rsidRPr="00895762" w:rsidRDefault="00895762" w:rsidP="00895762">
      <w:pPr>
        <w:pStyle w:val="NoSpacing"/>
        <w:rPr>
          <w:rFonts w:ascii="Verdana" w:hAnsi="Verdana"/>
          <w:sz w:val="20"/>
          <w:szCs w:val="20"/>
          <w:lang w:eastAsia="en-GB"/>
        </w:rPr>
      </w:pPr>
    </w:p>
    <w:p w:rsidR="00C11E89" w:rsidRPr="00895762" w:rsidRDefault="00C11E89" w:rsidP="00895762">
      <w:pPr>
        <w:pStyle w:val="NoSpacing"/>
        <w:rPr>
          <w:rFonts w:ascii="Verdana" w:hAnsi="Verdana"/>
          <w:sz w:val="18"/>
          <w:szCs w:val="18"/>
          <w:lang w:eastAsia="en-GB"/>
        </w:rPr>
      </w:pPr>
      <w:r w:rsidRPr="00895762">
        <w:rPr>
          <w:rFonts w:ascii="Verdana" w:hAnsi="Verdana"/>
          <w:sz w:val="18"/>
          <w:szCs w:val="18"/>
          <w:lang w:eastAsia="en-GB"/>
        </w:rPr>
        <w:t>You have the right</w:t>
      </w:r>
      <w:r w:rsidR="005D2FE0">
        <w:rPr>
          <w:rFonts w:ascii="Verdana" w:hAnsi="Verdana"/>
          <w:sz w:val="18"/>
          <w:szCs w:val="18"/>
          <w:lang w:eastAsia="en-GB"/>
        </w:rPr>
        <w:t xml:space="preserve"> </w:t>
      </w:r>
      <w:r w:rsidRPr="00895762">
        <w:rPr>
          <w:rFonts w:ascii="Verdana" w:hAnsi="Verdana"/>
          <w:sz w:val="18"/>
          <w:szCs w:val="18"/>
          <w:lang w:eastAsia="en-GB"/>
        </w:rPr>
        <w:t>to:</w:t>
      </w:r>
    </w:p>
    <w:p w:rsidR="00C11E89" w:rsidRPr="00895762" w:rsidRDefault="00C11E89" w:rsidP="00C11E89">
      <w:pPr>
        <w:pStyle w:val="NoSpacing"/>
        <w:rPr>
          <w:rFonts w:ascii="Verdana" w:hAnsi="Verdana"/>
          <w:sz w:val="18"/>
          <w:szCs w:val="18"/>
          <w:lang w:eastAsia="en-GB"/>
        </w:rPr>
      </w:pPr>
    </w:p>
    <w:p w:rsidR="00C11E89" w:rsidRPr="00895762" w:rsidRDefault="00C11E89" w:rsidP="00895762">
      <w:pPr>
        <w:pStyle w:val="NoSpacing"/>
        <w:numPr>
          <w:ilvl w:val="0"/>
          <w:numId w:val="12"/>
        </w:numPr>
        <w:rPr>
          <w:rFonts w:ascii="Verdana" w:hAnsi="Verdana"/>
          <w:sz w:val="18"/>
          <w:szCs w:val="18"/>
          <w:lang w:eastAsia="en-GB"/>
        </w:rPr>
      </w:pPr>
      <w:r w:rsidRPr="00895762">
        <w:rPr>
          <w:rFonts w:ascii="Verdana" w:hAnsi="Verdana"/>
          <w:sz w:val="18"/>
          <w:szCs w:val="18"/>
          <w:lang w:eastAsia="en-GB"/>
        </w:rPr>
        <w:t>Request to see the personal data we hold about you</w:t>
      </w:r>
      <w:r w:rsidR="00FA1ADE">
        <w:rPr>
          <w:rFonts w:ascii="Verdana" w:hAnsi="Verdana"/>
          <w:sz w:val="18"/>
          <w:szCs w:val="18"/>
          <w:lang w:eastAsia="en-GB"/>
        </w:rPr>
        <w:t xml:space="preserve">. This includes the right to obtain a confirmation as to </w:t>
      </w:r>
      <w:proofErr w:type="gramStart"/>
      <w:r w:rsidR="00FA1ADE">
        <w:rPr>
          <w:rFonts w:ascii="Verdana" w:hAnsi="Verdana"/>
          <w:sz w:val="18"/>
          <w:szCs w:val="18"/>
          <w:lang w:eastAsia="en-GB"/>
        </w:rPr>
        <w:t>whether or not</w:t>
      </w:r>
      <w:proofErr w:type="gramEnd"/>
      <w:r w:rsidR="00FA1ADE">
        <w:rPr>
          <w:rFonts w:ascii="Verdana" w:hAnsi="Verdana"/>
          <w:sz w:val="18"/>
          <w:szCs w:val="18"/>
          <w:lang w:eastAsia="en-GB"/>
        </w:rPr>
        <w:t xml:space="preserve"> we process any of your personal data;</w:t>
      </w:r>
    </w:p>
    <w:p w:rsidR="00C11E89" w:rsidRDefault="00C11E89" w:rsidP="00895762">
      <w:pPr>
        <w:pStyle w:val="NoSpacing"/>
        <w:numPr>
          <w:ilvl w:val="0"/>
          <w:numId w:val="12"/>
        </w:numPr>
        <w:rPr>
          <w:rFonts w:ascii="Verdana" w:hAnsi="Verdana"/>
          <w:sz w:val="18"/>
          <w:szCs w:val="18"/>
          <w:lang w:eastAsia="en-GB"/>
        </w:rPr>
      </w:pPr>
      <w:r w:rsidRPr="00895762">
        <w:rPr>
          <w:rFonts w:ascii="Verdana" w:hAnsi="Verdana"/>
          <w:sz w:val="18"/>
          <w:szCs w:val="18"/>
          <w:lang w:eastAsia="en-GB"/>
        </w:rPr>
        <w:t xml:space="preserve">Request that we </w:t>
      </w:r>
      <w:r w:rsidR="00FA1ADE">
        <w:rPr>
          <w:rFonts w:ascii="Verdana" w:hAnsi="Verdana"/>
          <w:sz w:val="18"/>
          <w:szCs w:val="18"/>
          <w:lang w:eastAsia="en-GB"/>
        </w:rPr>
        <w:t>correct any inaccuracies in the</w:t>
      </w:r>
      <w:r w:rsidRPr="00895762">
        <w:rPr>
          <w:rFonts w:ascii="Verdana" w:hAnsi="Verdana"/>
          <w:sz w:val="18"/>
          <w:szCs w:val="18"/>
          <w:lang w:eastAsia="en-GB"/>
        </w:rPr>
        <w:t xml:space="preserve"> personal data that we hold on you</w:t>
      </w:r>
      <w:r w:rsidR="00FA1ADE">
        <w:rPr>
          <w:rFonts w:ascii="Verdana" w:hAnsi="Verdana"/>
          <w:sz w:val="18"/>
          <w:szCs w:val="18"/>
          <w:lang w:eastAsia="en-GB"/>
        </w:rPr>
        <w:t>;</w:t>
      </w:r>
    </w:p>
    <w:p w:rsidR="00FA1ADE" w:rsidRDefault="00FA1ADE" w:rsidP="00FA1ADE">
      <w:pPr>
        <w:pStyle w:val="NoSpacing"/>
        <w:numPr>
          <w:ilvl w:val="0"/>
          <w:numId w:val="12"/>
        </w:numPr>
        <w:rPr>
          <w:rFonts w:ascii="Verdana" w:hAnsi="Verdana"/>
          <w:sz w:val="18"/>
          <w:szCs w:val="18"/>
          <w:lang w:eastAsia="en-GB"/>
        </w:rPr>
      </w:pPr>
      <w:r w:rsidRPr="00FA1ADE">
        <w:rPr>
          <w:rFonts w:ascii="Verdana" w:hAnsi="Verdana"/>
          <w:sz w:val="18"/>
          <w:szCs w:val="18"/>
          <w:lang w:eastAsia="en-GB"/>
        </w:rPr>
        <w:t xml:space="preserve">From May 2018, </w:t>
      </w:r>
      <w:r>
        <w:rPr>
          <w:rFonts w:ascii="Verdana" w:hAnsi="Verdana"/>
          <w:sz w:val="18"/>
          <w:szCs w:val="18"/>
          <w:lang w:eastAsia="en-GB"/>
        </w:rPr>
        <w:t xml:space="preserve">in certain circumstances </w:t>
      </w:r>
      <w:r w:rsidRPr="00FA1ADE">
        <w:rPr>
          <w:rFonts w:ascii="Verdana" w:hAnsi="Verdana"/>
          <w:sz w:val="18"/>
          <w:szCs w:val="18"/>
          <w:lang w:eastAsia="en-GB"/>
        </w:rPr>
        <w:t>you</w:t>
      </w:r>
      <w:r>
        <w:rPr>
          <w:rFonts w:ascii="Verdana" w:hAnsi="Verdana"/>
          <w:sz w:val="18"/>
          <w:szCs w:val="18"/>
          <w:lang w:eastAsia="en-GB"/>
        </w:rPr>
        <w:t xml:space="preserve"> may</w:t>
      </w:r>
      <w:r w:rsidRPr="00FA1ADE">
        <w:rPr>
          <w:rFonts w:ascii="Verdana" w:hAnsi="Verdana"/>
          <w:sz w:val="18"/>
          <w:szCs w:val="18"/>
          <w:lang w:eastAsia="en-GB"/>
        </w:rPr>
        <w:t xml:space="preserve"> have the right to be forgotten (i.e. to have your personally identifiable data deleted). In many cases we would recommend that we supress you from future communications, rather than data deletion</w:t>
      </w:r>
      <w:r>
        <w:rPr>
          <w:rFonts w:ascii="Verdana" w:hAnsi="Verdana"/>
          <w:sz w:val="18"/>
          <w:szCs w:val="18"/>
          <w:lang w:eastAsia="en-GB"/>
        </w:rPr>
        <w:t>;</w:t>
      </w:r>
    </w:p>
    <w:p w:rsidR="00FA1ADE" w:rsidRPr="00895762" w:rsidRDefault="00FA1ADE" w:rsidP="00FA1ADE">
      <w:pPr>
        <w:pStyle w:val="NoSpacing"/>
        <w:numPr>
          <w:ilvl w:val="0"/>
          <w:numId w:val="12"/>
        </w:numPr>
        <w:rPr>
          <w:rFonts w:ascii="Verdana" w:hAnsi="Verdana"/>
          <w:sz w:val="18"/>
          <w:szCs w:val="18"/>
          <w:lang w:eastAsia="en-GB"/>
        </w:rPr>
      </w:pPr>
      <w:r w:rsidRPr="00FA1ADE">
        <w:rPr>
          <w:rFonts w:ascii="Verdana" w:hAnsi="Verdana"/>
          <w:sz w:val="18"/>
          <w:szCs w:val="18"/>
          <w:lang w:eastAsia="en-GB"/>
        </w:rPr>
        <w:t xml:space="preserve">In certain </w:t>
      </w:r>
      <w:proofErr w:type="gramStart"/>
      <w:r w:rsidRPr="00FA1ADE">
        <w:rPr>
          <w:rFonts w:ascii="Verdana" w:hAnsi="Verdana"/>
          <w:sz w:val="18"/>
          <w:szCs w:val="18"/>
          <w:lang w:eastAsia="en-GB"/>
        </w:rPr>
        <w:t>situations</w:t>
      </w:r>
      <w:proofErr w:type="gramEnd"/>
      <w:r w:rsidRPr="00FA1ADE">
        <w:rPr>
          <w:rFonts w:ascii="Verdana" w:hAnsi="Verdana"/>
          <w:sz w:val="18"/>
          <w:szCs w:val="18"/>
          <w:lang w:eastAsia="en-GB"/>
        </w:rPr>
        <w:t xml:space="preserve"> you have the right to ask for processing of your personal data to be restricted because there is some disagreement about its accuracy or legitimate usage</w:t>
      </w:r>
      <w:r>
        <w:rPr>
          <w:rFonts w:ascii="Verdana" w:hAnsi="Verdana"/>
          <w:sz w:val="18"/>
          <w:szCs w:val="18"/>
          <w:lang w:eastAsia="en-GB"/>
        </w:rPr>
        <w:t>;</w:t>
      </w:r>
    </w:p>
    <w:p w:rsidR="00DE7B35" w:rsidRDefault="00C11E89" w:rsidP="00895762">
      <w:pPr>
        <w:pStyle w:val="NoSpacing"/>
        <w:numPr>
          <w:ilvl w:val="0"/>
          <w:numId w:val="12"/>
        </w:numPr>
        <w:rPr>
          <w:rFonts w:ascii="Verdana" w:hAnsi="Verdana"/>
          <w:sz w:val="18"/>
          <w:szCs w:val="18"/>
          <w:lang w:eastAsia="en-GB"/>
        </w:rPr>
      </w:pPr>
      <w:r w:rsidRPr="00895762">
        <w:rPr>
          <w:rFonts w:ascii="Verdana" w:hAnsi="Verdana"/>
          <w:sz w:val="18"/>
          <w:szCs w:val="18"/>
          <w:lang w:eastAsia="en-GB"/>
        </w:rPr>
        <w:t>Request that we do not process your personal data for direct marketing and that we will keep your contact details to ensure that no further contact is made</w:t>
      </w:r>
      <w:r w:rsidR="000D5297">
        <w:rPr>
          <w:rFonts w:ascii="Verdana" w:hAnsi="Verdana"/>
          <w:sz w:val="18"/>
          <w:szCs w:val="18"/>
          <w:lang w:eastAsia="en-GB"/>
        </w:rPr>
        <w:t xml:space="preserve">; </w:t>
      </w:r>
    </w:p>
    <w:p w:rsidR="000D5297" w:rsidRDefault="00DE7B35" w:rsidP="00895762">
      <w:pPr>
        <w:pStyle w:val="NoSpacing"/>
        <w:numPr>
          <w:ilvl w:val="0"/>
          <w:numId w:val="12"/>
        </w:numPr>
        <w:rPr>
          <w:rFonts w:ascii="Verdana" w:hAnsi="Verdana"/>
          <w:sz w:val="18"/>
          <w:szCs w:val="18"/>
          <w:lang w:eastAsia="en-GB"/>
        </w:rPr>
      </w:pPr>
      <w:r w:rsidRPr="005D2FE0">
        <w:rPr>
          <w:rFonts w:ascii="Verdana" w:hAnsi="Verdana"/>
          <w:sz w:val="18"/>
          <w:szCs w:val="18"/>
          <w:lang w:eastAsia="en-GB"/>
        </w:rPr>
        <w:t>Object to our processing of your personal data if we are relying on legitimate interest as the lawful ground for processing;</w:t>
      </w:r>
      <w:r>
        <w:rPr>
          <w:rFonts w:ascii="Verdana" w:hAnsi="Verdana"/>
          <w:sz w:val="18"/>
          <w:szCs w:val="18"/>
          <w:lang w:eastAsia="en-GB"/>
        </w:rPr>
        <w:t xml:space="preserve"> </w:t>
      </w:r>
      <w:r w:rsidR="000D5297">
        <w:rPr>
          <w:rFonts w:ascii="Verdana" w:hAnsi="Verdana"/>
          <w:sz w:val="18"/>
          <w:szCs w:val="18"/>
          <w:lang w:eastAsia="en-GB"/>
        </w:rPr>
        <w:t>and</w:t>
      </w:r>
    </w:p>
    <w:p w:rsidR="000D5297" w:rsidRDefault="00B112C5" w:rsidP="000D5297">
      <w:pPr>
        <w:pStyle w:val="NoSpacing"/>
        <w:numPr>
          <w:ilvl w:val="0"/>
          <w:numId w:val="12"/>
        </w:numPr>
        <w:rPr>
          <w:rFonts w:ascii="Verdana" w:hAnsi="Verdana"/>
          <w:sz w:val="18"/>
          <w:szCs w:val="18"/>
          <w:lang w:eastAsia="en-GB"/>
        </w:rPr>
      </w:pPr>
      <w:r>
        <w:rPr>
          <w:rFonts w:ascii="Verdana" w:hAnsi="Verdana"/>
          <w:sz w:val="18"/>
          <w:szCs w:val="18"/>
          <w:lang w:eastAsia="en-GB"/>
        </w:rPr>
        <w:t>R</w:t>
      </w:r>
      <w:r w:rsidR="000D5297" w:rsidRPr="000D5297">
        <w:rPr>
          <w:rFonts w:ascii="Verdana" w:hAnsi="Verdana"/>
          <w:sz w:val="18"/>
          <w:szCs w:val="18"/>
          <w:lang w:eastAsia="en-GB"/>
        </w:rPr>
        <w:t>equest the transfer of any personal data you have provided to us to a different organisation</w:t>
      </w:r>
      <w:r w:rsidR="00C11E89" w:rsidRPr="00895762">
        <w:rPr>
          <w:rFonts w:ascii="Verdana" w:hAnsi="Verdana"/>
          <w:sz w:val="18"/>
          <w:szCs w:val="18"/>
          <w:lang w:eastAsia="en-GB"/>
        </w:rPr>
        <w:t>.</w:t>
      </w:r>
    </w:p>
    <w:p w:rsidR="002551B2" w:rsidRDefault="002551B2" w:rsidP="000D5297">
      <w:pPr>
        <w:pStyle w:val="BWBBody"/>
        <w:rPr>
          <w:rFonts w:ascii="Verdana" w:hAnsi="Verdana"/>
          <w:sz w:val="18"/>
          <w:szCs w:val="18"/>
          <w:lang w:eastAsia="en-GB"/>
        </w:rPr>
      </w:pPr>
    </w:p>
    <w:p w:rsidR="000D5297" w:rsidRDefault="000D5297" w:rsidP="00AB7845">
      <w:pPr>
        <w:pStyle w:val="NoSpacing"/>
        <w:rPr>
          <w:lang w:eastAsia="en-GB"/>
        </w:rPr>
      </w:pPr>
      <w:r w:rsidRPr="000D5297">
        <w:rPr>
          <w:lang w:eastAsia="en-GB"/>
        </w:rPr>
        <w:t xml:space="preserve">If you wish to </w:t>
      </w:r>
      <w:r w:rsidR="00590106">
        <w:rPr>
          <w:lang w:eastAsia="en-GB"/>
        </w:rPr>
        <w:t xml:space="preserve">talk to us about any of the above please drop us an email at </w:t>
      </w:r>
      <w:hyperlink r:id="rId8" w:history="1">
        <w:r w:rsidR="00590106" w:rsidRPr="00803D86">
          <w:rPr>
            <w:rStyle w:val="Hyperlink"/>
            <w:rFonts w:ascii="Verdana" w:hAnsi="Verdana"/>
            <w:sz w:val="18"/>
            <w:szCs w:val="18"/>
            <w:lang w:eastAsia="en-GB"/>
          </w:rPr>
          <w:t>info@marketlocation.com</w:t>
        </w:r>
      </w:hyperlink>
      <w:r w:rsidR="00590106">
        <w:rPr>
          <w:lang w:eastAsia="en-GB"/>
        </w:rPr>
        <w:t xml:space="preserve">.  We may also ask you for </w:t>
      </w:r>
      <w:r w:rsidRPr="000D5297">
        <w:rPr>
          <w:lang w:eastAsia="en-GB"/>
        </w:rPr>
        <w:t xml:space="preserve">proof of </w:t>
      </w:r>
      <w:r w:rsidR="00590106">
        <w:rPr>
          <w:lang w:eastAsia="en-GB"/>
        </w:rPr>
        <w:t>your identity and address (</w:t>
      </w:r>
      <w:proofErr w:type="spellStart"/>
      <w:r w:rsidR="00590106">
        <w:rPr>
          <w:lang w:eastAsia="en-GB"/>
        </w:rPr>
        <w:t>eg</w:t>
      </w:r>
      <w:proofErr w:type="spellEnd"/>
      <w:r w:rsidR="00590106">
        <w:rPr>
          <w:lang w:eastAsia="en-GB"/>
        </w:rPr>
        <w:t>.</w:t>
      </w:r>
      <w:r w:rsidRPr="000D5297">
        <w:rPr>
          <w:lang w:eastAsia="en-GB"/>
        </w:rPr>
        <w:t xml:space="preserve"> a copy of your driving licence or passport, and a recent utility or credit card bill). This is </w:t>
      </w:r>
      <w:r w:rsidR="00590106">
        <w:rPr>
          <w:lang w:eastAsia="en-GB"/>
        </w:rPr>
        <w:t>so that we can check that any information we disclose is only provided to the authorised party.</w:t>
      </w:r>
    </w:p>
    <w:p w:rsidR="00AB7845" w:rsidRDefault="00AB7845" w:rsidP="00AB7845">
      <w:pPr>
        <w:pStyle w:val="NoSpacing"/>
        <w:rPr>
          <w:lang w:eastAsia="en-GB"/>
        </w:rPr>
      </w:pPr>
    </w:p>
    <w:p w:rsidR="00C11E89" w:rsidRPr="00895762" w:rsidRDefault="000D5297" w:rsidP="00AB7845">
      <w:pPr>
        <w:pStyle w:val="NoSpacing"/>
        <w:rPr>
          <w:rStyle w:val="Hyperlink"/>
          <w:rFonts w:ascii="Verdana" w:hAnsi="Verdana"/>
          <w:color w:val="auto"/>
          <w:sz w:val="18"/>
          <w:szCs w:val="18"/>
          <w:u w:val="none"/>
          <w:lang w:eastAsia="en-GB"/>
        </w:rPr>
      </w:pPr>
      <w:r w:rsidRPr="000D5297">
        <w:rPr>
          <w:lang w:eastAsia="en-GB"/>
        </w:rPr>
        <w:t xml:space="preserve">If you have any concerns or complaints about our privacy activities, you can contact us on info@marketlocation.com. </w:t>
      </w:r>
      <w:r w:rsidR="00590106">
        <w:rPr>
          <w:lang w:eastAsia="en-GB"/>
        </w:rPr>
        <w:t xml:space="preserve"> </w:t>
      </w:r>
      <w:r w:rsidRPr="000D5297">
        <w:rPr>
          <w:lang w:eastAsia="en-GB"/>
        </w:rPr>
        <w:t xml:space="preserve">You can also contact the Information Commissioner’s Office on 0303 123 </w:t>
      </w:r>
      <w:proofErr w:type="gramStart"/>
      <w:r w:rsidRPr="000D5297">
        <w:rPr>
          <w:lang w:eastAsia="en-GB"/>
        </w:rPr>
        <w:t>1113</w:t>
      </w:r>
      <w:r>
        <w:rPr>
          <w:lang w:eastAsia="en-GB"/>
        </w:rPr>
        <w:t xml:space="preserve"> </w:t>
      </w:r>
      <w:r w:rsidR="00C11E89" w:rsidRPr="00895762">
        <w:rPr>
          <w:lang w:eastAsia="en-GB"/>
        </w:rPr>
        <w:t xml:space="preserve"> </w:t>
      </w:r>
      <w:r>
        <w:rPr>
          <w:lang w:eastAsia="en-GB"/>
        </w:rPr>
        <w:t>(</w:t>
      </w:r>
      <w:proofErr w:type="gramEnd"/>
      <w:r w:rsidR="00611E9B">
        <w:rPr>
          <w:rFonts w:ascii="Arial" w:hAnsi="Arial"/>
          <w:sz w:val="20"/>
        </w:rPr>
        <w:fldChar w:fldCharType="begin"/>
      </w:r>
      <w:r w:rsidR="00611E9B">
        <w:instrText xml:space="preserve"> HYPERLINK "http://www.ico.org.uk" </w:instrText>
      </w:r>
      <w:r w:rsidR="00611E9B">
        <w:rPr>
          <w:rFonts w:ascii="Arial" w:hAnsi="Arial"/>
          <w:sz w:val="20"/>
        </w:rPr>
        <w:fldChar w:fldCharType="separate"/>
      </w:r>
      <w:r w:rsidR="00C11E89" w:rsidRPr="00895762">
        <w:rPr>
          <w:rStyle w:val="Hyperlink"/>
          <w:rFonts w:ascii="Verdana" w:hAnsi="Verdana"/>
          <w:sz w:val="18"/>
          <w:szCs w:val="18"/>
          <w:lang w:eastAsia="en-GB"/>
        </w:rPr>
        <w:t>www.ico.org.uk</w:t>
      </w:r>
      <w:r w:rsidR="00611E9B">
        <w:rPr>
          <w:rStyle w:val="Hyperlink"/>
          <w:rFonts w:ascii="Verdana" w:hAnsi="Verdana"/>
          <w:sz w:val="18"/>
          <w:szCs w:val="18"/>
          <w:lang w:eastAsia="en-GB"/>
        </w:rPr>
        <w:fldChar w:fldCharType="end"/>
      </w:r>
      <w:r>
        <w:rPr>
          <w:rStyle w:val="Hyperlink"/>
          <w:rFonts w:ascii="Verdana" w:hAnsi="Verdana"/>
          <w:sz w:val="18"/>
          <w:szCs w:val="18"/>
          <w:lang w:eastAsia="en-GB"/>
        </w:rPr>
        <w:t>).</w:t>
      </w:r>
    </w:p>
    <w:p w:rsidR="00895762" w:rsidRPr="00895762" w:rsidRDefault="00895762" w:rsidP="00895762">
      <w:pPr>
        <w:pStyle w:val="NoSpacing"/>
        <w:ind w:left="720"/>
        <w:rPr>
          <w:rFonts w:ascii="Verdana" w:hAnsi="Verdana"/>
          <w:sz w:val="18"/>
          <w:szCs w:val="18"/>
          <w:lang w:eastAsia="en-GB"/>
        </w:rPr>
      </w:pPr>
    </w:p>
    <w:p w:rsidR="00E21014" w:rsidRPr="00895762" w:rsidRDefault="00E21014" w:rsidP="00895762">
      <w:pPr>
        <w:pStyle w:val="NoSpacing"/>
        <w:rPr>
          <w:rFonts w:ascii="Verdana" w:hAnsi="Verdana"/>
          <w:b/>
          <w:sz w:val="20"/>
          <w:szCs w:val="20"/>
          <w:lang w:eastAsia="en-GB"/>
        </w:rPr>
      </w:pPr>
      <w:r w:rsidRPr="00895762">
        <w:rPr>
          <w:rFonts w:ascii="Verdana" w:hAnsi="Verdana"/>
          <w:b/>
          <w:sz w:val="20"/>
          <w:szCs w:val="20"/>
          <w:lang w:eastAsia="en-GB"/>
        </w:rPr>
        <w:lastRenderedPageBreak/>
        <w:t xml:space="preserve">Changes </w:t>
      </w:r>
      <w:proofErr w:type="gramStart"/>
      <w:r w:rsidRPr="00895762">
        <w:rPr>
          <w:rFonts w:ascii="Verdana" w:hAnsi="Verdana"/>
          <w:b/>
          <w:sz w:val="20"/>
          <w:szCs w:val="20"/>
          <w:lang w:eastAsia="en-GB"/>
        </w:rPr>
        <w:t>To</w:t>
      </w:r>
      <w:proofErr w:type="gramEnd"/>
      <w:r w:rsidRPr="00895762">
        <w:rPr>
          <w:rFonts w:ascii="Verdana" w:hAnsi="Verdana"/>
          <w:b/>
          <w:sz w:val="20"/>
          <w:szCs w:val="20"/>
          <w:lang w:eastAsia="en-GB"/>
        </w:rPr>
        <w:t xml:space="preserve"> Our Privacy Policy:</w:t>
      </w:r>
    </w:p>
    <w:p w:rsidR="00895762" w:rsidRPr="00895762" w:rsidRDefault="00895762" w:rsidP="00895762">
      <w:pPr>
        <w:pStyle w:val="NoSpacing"/>
        <w:rPr>
          <w:rFonts w:ascii="Verdana" w:hAnsi="Verdana"/>
          <w:sz w:val="18"/>
          <w:szCs w:val="18"/>
          <w:lang w:eastAsia="en-GB"/>
        </w:rPr>
      </w:pPr>
    </w:p>
    <w:p w:rsidR="00E21014" w:rsidRPr="00895762" w:rsidRDefault="00E21014" w:rsidP="00895762">
      <w:pPr>
        <w:pStyle w:val="NoSpacing"/>
        <w:rPr>
          <w:rFonts w:ascii="Verdana" w:hAnsi="Verdana"/>
          <w:sz w:val="18"/>
          <w:szCs w:val="18"/>
          <w:lang w:eastAsia="en-GB"/>
        </w:rPr>
      </w:pPr>
      <w:r w:rsidRPr="00895762">
        <w:rPr>
          <w:rFonts w:ascii="Verdana" w:hAnsi="Verdana"/>
          <w:sz w:val="18"/>
          <w:szCs w:val="18"/>
          <w:lang w:eastAsia="en-GB"/>
        </w:rPr>
        <w:t>Any changes we may make to our privacy policy in the future will be posted on this page and, where appropriate, notified to you by e-mail.</w:t>
      </w:r>
    </w:p>
    <w:p w:rsidR="00E21014" w:rsidRPr="00895762" w:rsidRDefault="00E21014" w:rsidP="00895762">
      <w:pPr>
        <w:pStyle w:val="NoSpacing"/>
        <w:rPr>
          <w:rFonts w:ascii="Verdana" w:hAnsi="Verdana"/>
          <w:b/>
          <w:sz w:val="20"/>
          <w:szCs w:val="20"/>
        </w:rPr>
      </w:pPr>
      <w:r w:rsidRPr="00895762">
        <w:rPr>
          <w:rFonts w:ascii="Verdana" w:hAnsi="Verdana"/>
          <w:sz w:val="18"/>
          <w:szCs w:val="18"/>
          <w:lang w:eastAsia="en-GB"/>
        </w:rPr>
        <w:br/>
      </w:r>
      <w:r w:rsidRPr="00895762">
        <w:rPr>
          <w:rFonts w:ascii="Verdana" w:hAnsi="Verdana"/>
          <w:b/>
          <w:sz w:val="20"/>
          <w:szCs w:val="20"/>
        </w:rPr>
        <w:t>Contact:</w:t>
      </w:r>
    </w:p>
    <w:p w:rsidR="00895762" w:rsidRPr="00895762" w:rsidRDefault="00895762" w:rsidP="00895762">
      <w:pPr>
        <w:pStyle w:val="NoSpacing"/>
        <w:rPr>
          <w:rFonts w:ascii="Verdana" w:hAnsi="Verdana"/>
          <w:sz w:val="20"/>
          <w:szCs w:val="20"/>
        </w:rPr>
      </w:pPr>
    </w:p>
    <w:p w:rsidR="00895762" w:rsidRPr="0099486A" w:rsidRDefault="00895762" w:rsidP="00895762">
      <w:pPr>
        <w:pStyle w:val="NoSpacing"/>
        <w:rPr>
          <w:rFonts w:ascii="Verdana" w:hAnsi="Verdana"/>
          <w:sz w:val="18"/>
          <w:szCs w:val="18"/>
          <w:lang w:eastAsia="en-GB"/>
        </w:rPr>
      </w:pPr>
      <w:r>
        <w:rPr>
          <w:rFonts w:ascii="Verdana" w:hAnsi="Verdana"/>
          <w:sz w:val="18"/>
          <w:szCs w:val="18"/>
        </w:rPr>
        <w:t>If you have any q</w:t>
      </w:r>
      <w:r w:rsidR="00E21014" w:rsidRPr="00895762">
        <w:rPr>
          <w:rFonts w:ascii="Verdana" w:hAnsi="Verdana"/>
          <w:sz w:val="18"/>
          <w:szCs w:val="18"/>
        </w:rPr>
        <w:t>uestions, comments and requests re</w:t>
      </w:r>
      <w:r>
        <w:rPr>
          <w:rFonts w:ascii="Verdana" w:hAnsi="Verdana"/>
          <w:sz w:val="18"/>
          <w:szCs w:val="18"/>
        </w:rPr>
        <w:t>garding this privacy policy</w:t>
      </w:r>
      <w:r w:rsidR="00AB7845">
        <w:rPr>
          <w:rFonts w:ascii="Verdana" w:hAnsi="Verdana"/>
          <w:sz w:val="18"/>
          <w:szCs w:val="18"/>
        </w:rPr>
        <w:t xml:space="preserve"> or our data compliance</w:t>
      </w:r>
      <w:r>
        <w:rPr>
          <w:rFonts w:ascii="Verdana" w:hAnsi="Verdana"/>
          <w:sz w:val="18"/>
          <w:szCs w:val="18"/>
        </w:rPr>
        <w:t xml:space="preserve"> please contact us via the customers services address details above or call on </w:t>
      </w:r>
      <w:r>
        <w:rPr>
          <w:rFonts w:ascii="Verdana" w:hAnsi="Verdana"/>
          <w:sz w:val="18"/>
          <w:szCs w:val="18"/>
          <w:lang w:eastAsia="en-GB"/>
        </w:rPr>
        <w:t xml:space="preserve">0800 211 8912 or email us on </w:t>
      </w:r>
      <w:hyperlink r:id="rId9" w:history="1">
        <w:r w:rsidRPr="00936DAC">
          <w:rPr>
            <w:rStyle w:val="Hyperlink"/>
            <w:rFonts w:ascii="Verdana" w:hAnsi="Verdana"/>
            <w:sz w:val="18"/>
            <w:szCs w:val="18"/>
            <w:lang w:eastAsia="en-GB"/>
          </w:rPr>
          <w:t>info@marketlocation.com</w:t>
        </w:r>
      </w:hyperlink>
      <w:r w:rsidR="0099486A">
        <w:rPr>
          <w:rStyle w:val="Hyperlink"/>
          <w:rFonts w:ascii="Verdana" w:hAnsi="Verdana"/>
          <w:sz w:val="18"/>
          <w:szCs w:val="18"/>
          <w:lang w:eastAsia="en-GB"/>
        </w:rPr>
        <w:t>.</w:t>
      </w:r>
    </w:p>
    <w:p w:rsidR="00E21014" w:rsidRPr="00E21014" w:rsidRDefault="00895762" w:rsidP="00895762">
      <w:pPr>
        <w:pStyle w:val="NoSpacing"/>
        <w:rPr>
          <w:rFonts w:ascii="Arial" w:eastAsia="Times New Roman" w:hAnsi="Arial" w:cs="Arial"/>
          <w:color w:val="000000"/>
          <w:sz w:val="21"/>
          <w:szCs w:val="21"/>
          <w:lang w:eastAsia="en-GB"/>
        </w:rPr>
      </w:pPr>
      <w:r w:rsidRPr="000C66B8">
        <w:rPr>
          <w:rFonts w:ascii="Verdana" w:hAnsi="Verdana"/>
          <w:sz w:val="18"/>
          <w:szCs w:val="18"/>
          <w:lang w:eastAsia="en-GB"/>
        </w:rPr>
        <w:br/>
      </w:r>
      <w:r w:rsidR="00AB7845">
        <w:rPr>
          <w:rFonts w:ascii="Arial" w:eastAsia="Times New Roman" w:hAnsi="Arial" w:cs="Arial"/>
          <w:color w:val="000000"/>
          <w:sz w:val="15"/>
          <w:szCs w:val="15"/>
          <w:lang w:eastAsia="en-GB"/>
        </w:rPr>
        <w:t>Mar 2018 (v.1</w:t>
      </w:r>
      <w:r w:rsidR="00590106">
        <w:rPr>
          <w:rFonts w:ascii="Arial" w:eastAsia="Times New Roman" w:hAnsi="Arial" w:cs="Arial"/>
          <w:color w:val="000000"/>
          <w:sz w:val="15"/>
          <w:szCs w:val="15"/>
          <w:lang w:eastAsia="en-GB"/>
        </w:rPr>
        <w:t>)</w:t>
      </w:r>
    </w:p>
    <w:p w:rsidR="00AB7EB1" w:rsidRDefault="00AB7EB1"/>
    <w:sectPr w:rsidR="00AB7EB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A3A" w:rsidRDefault="00685A3A" w:rsidP="00430098">
      <w:pPr>
        <w:spacing w:after="0" w:line="240" w:lineRule="auto"/>
      </w:pPr>
      <w:r>
        <w:separator/>
      </w:r>
    </w:p>
  </w:endnote>
  <w:endnote w:type="continuationSeparator" w:id="0">
    <w:p w:rsidR="00685A3A" w:rsidRDefault="00685A3A" w:rsidP="0043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A3A" w:rsidRDefault="00685A3A" w:rsidP="00430098">
      <w:pPr>
        <w:spacing w:after="0" w:line="240" w:lineRule="auto"/>
      </w:pPr>
      <w:r>
        <w:separator/>
      </w:r>
    </w:p>
  </w:footnote>
  <w:footnote w:type="continuationSeparator" w:id="0">
    <w:p w:rsidR="00685A3A" w:rsidRDefault="00685A3A" w:rsidP="0043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8" w:rsidRDefault="00430098" w:rsidP="00430098">
    <w:pPr>
      <w:pStyle w:val="Header"/>
      <w:jc w:val="right"/>
    </w:pPr>
    <w:r>
      <w:rPr>
        <w:noProof/>
      </w:rPr>
      <w:drawing>
        <wp:inline distT="0" distB="0" distL="0" distR="0" wp14:anchorId="1FE97774" wp14:editId="5A985E2D">
          <wp:extent cx="1950720" cy="457200"/>
          <wp:effectExtent l="0" t="0" r="0" b="0"/>
          <wp:docPr id="1" name="Picture 1" descr="118group"/>
          <wp:cNvGraphicFramePr/>
          <a:graphic xmlns:a="http://schemas.openxmlformats.org/drawingml/2006/main">
            <a:graphicData uri="http://schemas.openxmlformats.org/drawingml/2006/picture">
              <pic:pic xmlns:pic="http://schemas.openxmlformats.org/drawingml/2006/picture">
                <pic:nvPicPr>
                  <pic:cNvPr id="1" name="Picture 1" descr="118grou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20BB"/>
    <w:multiLevelType w:val="hybridMultilevel"/>
    <w:tmpl w:val="D46A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70408"/>
    <w:multiLevelType w:val="multilevel"/>
    <w:tmpl w:val="AC467E3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1D0453AA"/>
    <w:multiLevelType w:val="hybridMultilevel"/>
    <w:tmpl w:val="E5AA58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64D6B"/>
    <w:multiLevelType w:val="hybridMultilevel"/>
    <w:tmpl w:val="861EA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371E2"/>
    <w:multiLevelType w:val="hybridMultilevel"/>
    <w:tmpl w:val="92C61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E3DC9"/>
    <w:multiLevelType w:val="multilevel"/>
    <w:tmpl w:val="2A40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D0F22"/>
    <w:multiLevelType w:val="multilevel"/>
    <w:tmpl w:val="91B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54C79"/>
    <w:multiLevelType w:val="hybridMultilevel"/>
    <w:tmpl w:val="1F6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D84B68"/>
    <w:multiLevelType w:val="hybridMultilevel"/>
    <w:tmpl w:val="3174A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31356B"/>
    <w:multiLevelType w:val="hybridMultilevel"/>
    <w:tmpl w:val="1ECA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37BEF"/>
    <w:multiLevelType w:val="multilevel"/>
    <w:tmpl w:val="8FB479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45C2F66"/>
    <w:multiLevelType w:val="hybridMultilevel"/>
    <w:tmpl w:val="1886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60FF3"/>
    <w:multiLevelType w:val="hybridMultilevel"/>
    <w:tmpl w:val="46BC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6"/>
  </w:num>
  <w:num w:numId="5">
    <w:abstractNumId w:val="7"/>
  </w:num>
  <w:num w:numId="6">
    <w:abstractNumId w:val="12"/>
  </w:num>
  <w:num w:numId="7">
    <w:abstractNumId w:val="11"/>
  </w:num>
  <w:num w:numId="8">
    <w:abstractNumId w:val="8"/>
  </w:num>
  <w:num w:numId="9">
    <w:abstractNumId w:val="4"/>
  </w:num>
  <w:num w:numId="10">
    <w:abstractNumId w:val="3"/>
  </w:num>
  <w:num w:numId="11">
    <w:abstractNumId w:val="2"/>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2NjA0NDY1tbAwtTBS0lEKTi0uzszPAykwrQUAmYIIQywAAAA="/>
    <w:docVar w:name="dgnword-docGUID" w:val="{1B826A4D-163E-408E-83FC-F386CB1D2497}"/>
    <w:docVar w:name="dgnword-eventsink" w:val="155441560"/>
  </w:docVars>
  <w:rsids>
    <w:rsidRoot w:val="00E21014"/>
    <w:rsid w:val="0001595A"/>
    <w:rsid w:val="000761D3"/>
    <w:rsid w:val="00097F05"/>
    <w:rsid w:val="000C66B8"/>
    <w:rsid w:val="000D5297"/>
    <w:rsid w:val="000F3C08"/>
    <w:rsid w:val="00100F4E"/>
    <w:rsid w:val="001874F5"/>
    <w:rsid w:val="002551B2"/>
    <w:rsid w:val="002A122D"/>
    <w:rsid w:val="002C030D"/>
    <w:rsid w:val="002D3253"/>
    <w:rsid w:val="003D024B"/>
    <w:rsid w:val="00430098"/>
    <w:rsid w:val="004649DC"/>
    <w:rsid w:val="004721A2"/>
    <w:rsid w:val="004734E7"/>
    <w:rsid w:val="00572BCC"/>
    <w:rsid w:val="00590106"/>
    <w:rsid w:val="005D2FE0"/>
    <w:rsid w:val="00611E9B"/>
    <w:rsid w:val="0068074B"/>
    <w:rsid w:val="006818A9"/>
    <w:rsid w:val="00685A3A"/>
    <w:rsid w:val="006B4EB3"/>
    <w:rsid w:val="006D19BF"/>
    <w:rsid w:val="007475E2"/>
    <w:rsid w:val="0075283A"/>
    <w:rsid w:val="007C41A5"/>
    <w:rsid w:val="008474C0"/>
    <w:rsid w:val="0085028D"/>
    <w:rsid w:val="00851D4C"/>
    <w:rsid w:val="00895762"/>
    <w:rsid w:val="0092692D"/>
    <w:rsid w:val="00952D88"/>
    <w:rsid w:val="0099486A"/>
    <w:rsid w:val="009B0F95"/>
    <w:rsid w:val="009C108B"/>
    <w:rsid w:val="009E32E9"/>
    <w:rsid w:val="00A219A8"/>
    <w:rsid w:val="00A44D13"/>
    <w:rsid w:val="00A81634"/>
    <w:rsid w:val="00A82858"/>
    <w:rsid w:val="00AB7845"/>
    <w:rsid w:val="00AB7EB1"/>
    <w:rsid w:val="00B04B8F"/>
    <w:rsid w:val="00B112C5"/>
    <w:rsid w:val="00C11E89"/>
    <w:rsid w:val="00CE073A"/>
    <w:rsid w:val="00DA6AC7"/>
    <w:rsid w:val="00DC2A8F"/>
    <w:rsid w:val="00DE7B35"/>
    <w:rsid w:val="00E21014"/>
    <w:rsid w:val="00EA4E18"/>
    <w:rsid w:val="00EE7D8B"/>
    <w:rsid w:val="00EF174E"/>
    <w:rsid w:val="00F076E9"/>
    <w:rsid w:val="00F14ACC"/>
    <w:rsid w:val="00F523D6"/>
    <w:rsid w:val="00F86AA3"/>
    <w:rsid w:val="00FA1ADE"/>
    <w:rsid w:val="00FD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FC8E"/>
  <w15:docId w15:val="{AB7880E8-D69E-4BAE-9672-67FAABF9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21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210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1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01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210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101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210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014"/>
    <w:rPr>
      <w:rFonts w:ascii="Segoe UI" w:hAnsi="Segoe UI" w:cs="Segoe UI"/>
      <w:sz w:val="18"/>
      <w:szCs w:val="18"/>
    </w:rPr>
  </w:style>
  <w:style w:type="paragraph" w:styleId="NoSpacing">
    <w:name w:val="No Spacing"/>
    <w:uiPriority w:val="1"/>
    <w:qFormat/>
    <w:rsid w:val="0001595A"/>
    <w:pPr>
      <w:spacing w:after="0" w:line="240" w:lineRule="auto"/>
    </w:pPr>
  </w:style>
  <w:style w:type="paragraph" w:styleId="ListParagraph">
    <w:name w:val="List Paragraph"/>
    <w:basedOn w:val="Normal"/>
    <w:uiPriority w:val="34"/>
    <w:qFormat/>
    <w:rsid w:val="00097F05"/>
    <w:pPr>
      <w:ind w:left="720"/>
      <w:contextualSpacing/>
    </w:pPr>
  </w:style>
  <w:style w:type="character" w:styleId="Hyperlink">
    <w:name w:val="Hyperlink"/>
    <w:basedOn w:val="DefaultParagraphFont"/>
    <w:uiPriority w:val="99"/>
    <w:unhideWhenUsed/>
    <w:rsid w:val="002C030D"/>
    <w:rPr>
      <w:color w:val="0563C1" w:themeColor="hyperlink"/>
      <w:u w:val="single"/>
    </w:rPr>
  </w:style>
  <w:style w:type="character" w:customStyle="1" w:styleId="UnresolvedMention1">
    <w:name w:val="Unresolved Mention1"/>
    <w:basedOn w:val="DefaultParagraphFont"/>
    <w:uiPriority w:val="99"/>
    <w:semiHidden/>
    <w:unhideWhenUsed/>
    <w:rsid w:val="002C030D"/>
    <w:rPr>
      <w:color w:val="808080"/>
      <w:shd w:val="clear" w:color="auto" w:fill="E6E6E6"/>
    </w:rPr>
  </w:style>
  <w:style w:type="character" w:styleId="CommentReference">
    <w:name w:val="annotation reference"/>
    <w:basedOn w:val="DefaultParagraphFont"/>
    <w:uiPriority w:val="99"/>
    <w:semiHidden/>
    <w:unhideWhenUsed/>
    <w:rsid w:val="00A219A8"/>
    <w:rPr>
      <w:sz w:val="16"/>
      <w:szCs w:val="16"/>
    </w:rPr>
  </w:style>
  <w:style w:type="paragraph" w:styleId="CommentText">
    <w:name w:val="annotation text"/>
    <w:basedOn w:val="Normal"/>
    <w:link w:val="CommentTextChar"/>
    <w:uiPriority w:val="99"/>
    <w:semiHidden/>
    <w:unhideWhenUsed/>
    <w:rsid w:val="00A219A8"/>
    <w:pPr>
      <w:spacing w:line="240" w:lineRule="auto"/>
    </w:pPr>
    <w:rPr>
      <w:sz w:val="20"/>
      <w:szCs w:val="20"/>
    </w:rPr>
  </w:style>
  <w:style w:type="character" w:customStyle="1" w:styleId="CommentTextChar">
    <w:name w:val="Comment Text Char"/>
    <w:basedOn w:val="DefaultParagraphFont"/>
    <w:link w:val="CommentText"/>
    <w:uiPriority w:val="99"/>
    <w:semiHidden/>
    <w:rsid w:val="00A219A8"/>
    <w:rPr>
      <w:sz w:val="20"/>
      <w:szCs w:val="20"/>
    </w:rPr>
  </w:style>
  <w:style w:type="paragraph" w:styleId="CommentSubject">
    <w:name w:val="annotation subject"/>
    <w:basedOn w:val="CommentText"/>
    <w:next w:val="CommentText"/>
    <w:link w:val="CommentSubjectChar"/>
    <w:uiPriority w:val="99"/>
    <w:semiHidden/>
    <w:unhideWhenUsed/>
    <w:rsid w:val="00A219A8"/>
    <w:rPr>
      <w:b/>
      <w:bCs/>
    </w:rPr>
  </w:style>
  <w:style w:type="character" w:customStyle="1" w:styleId="CommentSubjectChar">
    <w:name w:val="Comment Subject Char"/>
    <w:basedOn w:val="CommentTextChar"/>
    <w:link w:val="CommentSubject"/>
    <w:uiPriority w:val="99"/>
    <w:semiHidden/>
    <w:rsid w:val="00A219A8"/>
    <w:rPr>
      <w:b/>
      <w:bCs/>
      <w:sz w:val="20"/>
      <w:szCs w:val="20"/>
    </w:rPr>
  </w:style>
  <w:style w:type="paragraph" w:customStyle="1" w:styleId="BWBBody">
    <w:name w:val="BWBBody"/>
    <w:basedOn w:val="Normal"/>
    <w:link w:val="BWBBodyChar"/>
    <w:qFormat/>
    <w:rsid w:val="000D5297"/>
    <w:pPr>
      <w:spacing w:after="240" w:line="288" w:lineRule="auto"/>
      <w:jc w:val="both"/>
    </w:pPr>
    <w:rPr>
      <w:rFonts w:ascii="Arial" w:hAnsi="Arial" w:cs="Arial"/>
      <w:sz w:val="20"/>
    </w:rPr>
  </w:style>
  <w:style w:type="character" w:customStyle="1" w:styleId="BWBBodyChar">
    <w:name w:val="BWBBody Char"/>
    <w:basedOn w:val="DefaultParagraphFont"/>
    <w:link w:val="BWBBody"/>
    <w:rsid w:val="000D5297"/>
    <w:rPr>
      <w:rFonts w:ascii="Arial" w:hAnsi="Arial" w:cs="Arial"/>
      <w:sz w:val="20"/>
    </w:rPr>
  </w:style>
  <w:style w:type="character" w:styleId="UnresolvedMention">
    <w:name w:val="Unresolved Mention"/>
    <w:basedOn w:val="DefaultParagraphFont"/>
    <w:uiPriority w:val="99"/>
    <w:semiHidden/>
    <w:unhideWhenUsed/>
    <w:rsid w:val="00590106"/>
    <w:rPr>
      <w:color w:val="808080"/>
      <w:shd w:val="clear" w:color="auto" w:fill="E6E6E6"/>
    </w:rPr>
  </w:style>
  <w:style w:type="paragraph" w:styleId="Header">
    <w:name w:val="header"/>
    <w:basedOn w:val="Normal"/>
    <w:link w:val="HeaderChar"/>
    <w:uiPriority w:val="99"/>
    <w:unhideWhenUsed/>
    <w:rsid w:val="00430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8"/>
  </w:style>
  <w:style w:type="paragraph" w:styleId="Footer">
    <w:name w:val="footer"/>
    <w:basedOn w:val="Normal"/>
    <w:link w:val="FooterChar"/>
    <w:uiPriority w:val="99"/>
    <w:unhideWhenUsed/>
    <w:rsid w:val="00430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765550">
      <w:bodyDiv w:val="1"/>
      <w:marLeft w:val="0"/>
      <w:marRight w:val="0"/>
      <w:marTop w:val="0"/>
      <w:marBottom w:val="0"/>
      <w:divBdr>
        <w:top w:val="none" w:sz="0" w:space="0" w:color="auto"/>
        <w:left w:val="none" w:sz="0" w:space="0" w:color="auto"/>
        <w:bottom w:val="none" w:sz="0" w:space="0" w:color="auto"/>
        <w:right w:val="none" w:sz="0" w:space="0" w:color="auto"/>
      </w:divBdr>
    </w:div>
    <w:div w:id="1283000751">
      <w:bodyDiv w:val="1"/>
      <w:marLeft w:val="0"/>
      <w:marRight w:val="0"/>
      <w:marTop w:val="0"/>
      <w:marBottom w:val="0"/>
      <w:divBdr>
        <w:top w:val="none" w:sz="0" w:space="0" w:color="auto"/>
        <w:left w:val="none" w:sz="0" w:space="0" w:color="auto"/>
        <w:bottom w:val="none" w:sz="0" w:space="0" w:color="auto"/>
        <w:right w:val="none" w:sz="0" w:space="0" w:color="auto"/>
      </w:divBdr>
      <w:divsChild>
        <w:div w:id="1584607798">
          <w:marLeft w:val="0"/>
          <w:marRight w:val="0"/>
          <w:marTop w:val="0"/>
          <w:marBottom w:val="0"/>
          <w:divBdr>
            <w:top w:val="none" w:sz="0" w:space="0" w:color="auto"/>
            <w:left w:val="none" w:sz="0" w:space="0" w:color="auto"/>
            <w:bottom w:val="none" w:sz="0" w:space="0" w:color="auto"/>
            <w:right w:val="none" w:sz="0" w:space="0" w:color="auto"/>
          </w:divBdr>
          <w:divsChild>
            <w:div w:id="27532155">
              <w:marLeft w:val="-240"/>
              <w:marRight w:val="-240"/>
              <w:marTop w:val="0"/>
              <w:marBottom w:val="0"/>
              <w:divBdr>
                <w:top w:val="none" w:sz="0" w:space="0" w:color="auto"/>
                <w:left w:val="none" w:sz="0" w:space="0" w:color="auto"/>
                <w:bottom w:val="none" w:sz="0" w:space="0" w:color="auto"/>
                <w:right w:val="none" w:sz="0" w:space="0" w:color="auto"/>
              </w:divBdr>
            </w:div>
          </w:divsChild>
        </w:div>
        <w:div w:id="592664952">
          <w:marLeft w:val="0"/>
          <w:marRight w:val="0"/>
          <w:marTop w:val="0"/>
          <w:marBottom w:val="0"/>
          <w:divBdr>
            <w:top w:val="none" w:sz="0" w:space="0" w:color="auto"/>
            <w:left w:val="none" w:sz="0" w:space="0" w:color="auto"/>
            <w:bottom w:val="none" w:sz="0" w:space="0" w:color="auto"/>
            <w:right w:val="none" w:sz="0" w:space="0" w:color="auto"/>
          </w:divBdr>
          <w:divsChild>
            <w:div w:id="1195461685">
              <w:marLeft w:val="-240"/>
              <w:marRight w:val="-240"/>
              <w:marTop w:val="0"/>
              <w:marBottom w:val="0"/>
              <w:divBdr>
                <w:top w:val="none" w:sz="0" w:space="0" w:color="auto"/>
                <w:left w:val="none" w:sz="0" w:space="0" w:color="auto"/>
                <w:bottom w:val="none" w:sz="0" w:space="0" w:color="auto"/>
                <w:right w:val="none" w:sz="0" w:space="0" w:color="auto"/>
              </w:divBdr>
              <w:divsChild>
                <w:div w:id="17959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8448">
          <w:marLeft w:val="0"/>
          <w:marRight w:val="0"/>
          <w:marTop w:val="0"/>
          <w:marBottom w:val="0"/>
          <w:divBdr>
            <w:top w:val="none" w:sz="0" w:space="0" w:color="auto"/>
            <w:left w:val="none" w:sz="0" w:space="0" w:color="auto"/>
            <w:bottom w:val="none" w:sz="0" w:space="0" w:color="auto"/>
            <w:right w:val="none" w:sz="0" w:space="0" w:color="auto"/>
          </w:divBdr>
          <w:divsChild>
            <w:div w:id="1955402186">
              <w:marLeft w:val="-240"/>
              <w:marRight w:val="-240"/>
              <w:marTop w:val="0"/>
              <w:marBottom w:val="0"/>
              <w:divBdr>
                <w:top w:val="none" w:sz="0" w:space="0" w:color="auto"/>
                <w:left w:val="none" w:sz="0" w:space="0" w:color="auto"/>
                <w:bottom w:val="none" w:sz="0" w:space="0" w:color="auto"/>
                <w:right w:val="none" w:sz="0" w:space="0" w:color="auto"/>
              </w:divBdr>
              <w:divsChild>
                <w:div w:id="1427841766">
                  <w:marLeft w:val="0"/>
                  <w:marRight w:val="0"/>
                  <w:marTop w:val="0"/>
                  <w:marBottom w:val="0"/>
                  <w:divBdr>
                    <w:top w:val="none" w:sz="0" w:space="0" w:color="auto"/>
                    <w:left w:val="none" w:sz="0" w:space="0" w:color="auto"/>
                    <w:bottom w:val="none" w:sz="0" w:space="0" w:color="auto"/>
                    <w:right w:val="none" w:sz="0" w:space="0" w:color="auto"/>
                  </w:divBdr>
                  <w:divsChild>
                    <w:div w:id="595485695">
                      <w:marLeft w:val="0"/>
                      <w:marRight w:val="0"/>
                      <w:marTop w:val="0"/>
                      <w:marBottom w:val="0"/>
                      <w:divBdr>
                        <w:top w:val="none" w:sz="0" w:space="0" w:color="auto"/>
                        <w:left w:val="none" w:sz="0" w:space="0" w:color="auto"/>
                        <w:bottom w:val="none" w:sz="0" w:space="0" w:color="auto"/>
                        <w:right w:val="none" w:sz="0" w:space="0" w:color="auto"/>
                      </w:divBdr>
                      <w:divsChild>
                        <w:div w:id="10094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ketloc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arketlo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69DC-A730-495C-843A-2267DA49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Jane</dc:creator>
  <cp:keywords/>
  <dc:description/>
  <cp:lastModifiedBy>Jane Bray</cp:lastModifiedBy>
  <cp:revision>3</cp:revision>
  <cp:lastPrinted>2018-03-15T12:55:00Z</cp:lastPrinted>
  <dcterms:created xsi:type="dcterms:W3CDTF">2018-03-15T12:55:00Z</dcterms:created>
  <dcterms:modified xsi:type="dcterms:W3CDTF">2018-03-15T14:22:00Z</dcterms:modified>
</cp:coreProperties>
</file>